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7" w:rsidRPr="00E941D7" w:rsidRDefault="006604A7" w:rsidP="006604A7">
      <w:pPr>
        <w:tabs>
          <w:tab w:val="left" w:pos="2970"/>
        </w:tabs>
        <w:jc w:val="center"/>
        <w:rPr>
          <w:rFonts w:ascii="Arial Narrow" w:hAnsi="Arial Narrow"/>
          <w:sz w:val="28"/>
          <w:szCs w:val="28"/>
        </w:rPr>
      </w:pPr>
      <w:bookmarkStart w:id="0" w:name="_Toc522787364"/>
      <w:r w:rsidRPr="00E941D7">
        <w:rPr>
          <w:rFonts w:ascii="Arial Narrow" w:hAnsi="Arial Narrow"/>
          <w:b/>
          <w:sz w:val="28"/>
          <w:szCs w:val="28"/>
        </w:rPr>
        <w:t>ОПРОСНЫЙ ЛИСТ на поставку</w:t>
      </w:r>
    </w:p>
    <w:p w:rsidR="0002231F" w:rsidRPr="00FF043B" w:rsidRDefault="00F83727" w:rsidP="0002231F">
      <w:pPr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шкафа распределительного отходящих линий ШРОТ </w:t>
      </w:r>
      <w:r w:rsidR="00FD1192">
        <w:rPr>
          <w:rFonts w:ascii="Arial Narrow" w:hAnsi="Arial Narrow"/>
          <w:sz w:val="28"/>
          <w:szCs w:val="28"/>
        </w:rPr>
        <w:t>ЗЭС</w:t>
      </w:r>
      <w:r w:rsidR="001F384F">
        <w:rPr>
          <w:rFonts w:ascii="Arial Narrow" w:hAnsi="Arial Narrow"/>
          <w:sz w:val="28"/>
          <w:szCs w:val="28"/>
        </w:rPr>
        <w:t xml:space="preserve"> (из состава </w:t>
      </w:r>
      <w:r w:rsidR="001F384F" w:rsidRPr="00E941D7">
        <w:rPr>
          <w:rFonts w:ascii="Arial Narrow" w:hAnsi="Arial Narrow"/>
          <w:sz w:val="28"/>
          <w:szCs w:val="28"/>
        </w:rPr>
        <w:t>комплекта</w:t>
      </w:r>
      <w:r w:rsidR="001F384F">
        <w:rPr>
          <w:rFonts w:ascii="Arial Narrow" w:hAnsi="Arial Narrow"/>
          <w:sz w:val="28"/>
          <w:szCs w:val="28"/>
        </w:rPr>
        <w:t xml:space="preserve"> ШОТ)</w:t>
      </w:r>
    </w:p>
    <w:p w:rsidR="006604A7" w:rsidRPr="00E941D7" w:rsidRDefault="006604A7" w:rsidP="006604A7"/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2"/>
      </w:tblGrid>
      <w:tr w:rsidR="0002231F" w:rsidRPr="00E941D7" w:rsidTr="00E527A5"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Представл</w:t>
            </w:r>
            <w:r w:rsidR="004206A6" w:rsidRPr="00E941D7">
              <w:rPr>
                <w:rFonts w:ascii="Arial Narrow" w:hAnsi="Arial Narrow" w:cs="Arial"/>
                <w:szCs w:val="28"/>
              </w:rPr>
              <w:t xml:space="preserve">ено </w:t>
            </w:r>
            <w:r w:rsidRPr="00E941D7">
              <w:rPr>
                <w:rFonts w:ascii="Arial Narrow" w:hAnsi="Arial Narrow" w:cs="Arial"/>
                <w:szCs w:val="28"/>
              </w:rPr>
              <w:t>на утверждение: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 xml:space="preserve">от </w:t>
            </w:r>
            <w:r w:rsidR="0002231F" w:rsidRPr="00E941D7">
              <w:rPr>
                <w:rFonts w:ascii="Arial Narrow" w:hAnsi="Arial Narrow" w:cs="Arial"/>
                <w:sz w:val="22"/>
                <w:szCs w:val="28"/>
              </w:rPr>
              <w:t>«ООО завод «ЭНЕРГОСИСТЕМЫ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»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Исполнителя)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>гл. инженер</w:t>
            </w:r>
            <w:r w:rsidRPr="00E941D7">
              <w:rPr>
                <w:rFonts w:ascii="Arial Narrow" w:hAnsi="Arial Narrow" w:cs="Arial"/>
                <w:szCs w:val="28"/>
              </w:rPr>
              <w:t xml:space="preserve"> 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____________          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(подпись)  </w:t>
            </w: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«____»_____________ 20</w:t>
            </w:r>
            <w:r w:rsidR="00F83727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  <w:u w:val="single"/>
              </w:rPr>
            </w:pPr>
          </w:p>
        </w:tc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Согласовано: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_____________________________________________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Заказчика)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          ____________________</w:t>
            </w:r>
            <w:r w:rsidRPr="00E941D7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(подпись)                      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«___»_____________ 20</w:t>
            </w:r>
            <w:r w:rsidR="00F83727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269"/>
        <w:gridCol w:w="6662"/>
        <w:gridCol w:w="1134"/>
      </w:tblGrid>
      <w:tr w:rsidR="00F83727" w:rsidRPr="00E941D7" w:rsidTr="00E527A5">
        <w:trPr>
          <w:trHeight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3727" w:rsidRPr="00E941D7" w:rsidRDefault="00F83727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Состав комплекта: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F83727" w:rsidRPr="00E941D7" w:rsidRDefault="00F83727" w:rsidP="00FF5402">
            <w:pPr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Шкафы </w:t>
            </w:r>
            <w:r w:rsidR="004C5BDB">
              <w:rPr>
                <w:rFonts w:ascii="Arial Narrow" w:hAnsi="Arial Narrow"/>
              </w:rPr>
              <w:t xml:space="preserve">распределительные </w:t>
            </w:r>
            <w:r w:rsidRPr="00E941D7">
              <w:rPr>
                <w:rFonts w:ascii="Arial Narrow" w:hAnsi="Arial Narrow"/>
              </w:rPr>
              <w:t>ШРОТ</w:t>
            </w:r>
            <w:r w:rsidR="00702F20">
              <w:rPr>
                <w:rFonts w:ascii="Arial Narrow" w:hAnsi="Arial Narrow"/>
              </w:rPr>
              <w:t xml:space="preserve"> ЗЭС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3727" w:rsidRPr="00E941D7" w:rsidRDefault="00F83727" w:rsidP="00FF5402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 шт.</w:t>
            </w:r>
          </w:p>
        </w:tc>
      </w:tr>
      <w:tr w:rsidR="00B70860" w:rsidRPr="00E941D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6078F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6078F6">
            <w:pPr>
              <w:jc w:val="right"/>
              <w:rPr>
                <w:rFonts w:ascii="Arial Narrow" w:hAnsi="Arial Narrow"/>
              </w:rPr>
            </w:pPr>
          </w:p>
        </w:tc>
      </w:tr>
      <w:tr w:rsidR="00B70860" w:rsidRPr="00E941D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FA44C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796E89">
            <w:pPr>
              <w:jc w:val="right"/>
              <w:rPr>
                <w:rFonts w:ascii="Arial Narrow" w:hAnsi="Arial Narrow"/>
              </w:rPr>
            </w:pPr>
          </w:p>
        </w:tc>
      </w:tr>
      <w:tr w:rsidR="00B70860" w:rsidRPr="00E941D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FA44C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796E89">
            <w:pPr>
              <w:jc w:val="right"/>
              <w:rPr>
                <w:rFonts w:ascii="Arial Narrow" w:hAnsi="Arial Narrow"/>
              </w:rPr>
            </w:pPr>
          </w:p>
        </w:tc>
      </w:tr>
    </w:tbl>
    <w:p w:rsidR="006604A7" w:rsidRPr="00E941D7" w:rsidRDefault="006604A7" w:rsidP="006604A7">
      <w:pPr>
        <w:jc w:val="center"/>
        <w:rPr>
          <w:rFonts w:ascii="Arial Narrow" w:hAnsi="Arial Narrow"/>
        </w:rPr>
      </w:pPr>
    </w:p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4535"/>
        <w:gridCol w:w="2408"/>
        <w:gridCol w:w="2552"/>
      </w:tblGrid>
      <w:tr w:rsidR="006604A7" w:rsidRPr="00E941D7" w:rsidTr="00796E89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п/п</w:t>
            </w:r>
          </w:p>
        </w:tc>
        <w:tc>
          <w:tcPr>
            <w:tcW w:w="2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Технические характеристики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(наименование параметра)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436564" w:rsidP="00436564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</w:t>
            </w:r>
            <w:r w:rsidR="006604A7" w:rsidRPr="00E941D7">
              <w:rPr>
                <w:rFonts w:ascii="Arial Narrow" w:hAnsi="Arial Narrow"/>
                <w:b/>
              </w:rPr>
              <w:t>ребования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(значение параметра)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6FD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Требования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Заказчика</w:t>
            </w:r>
          </w:p>
        </w:tc>
      </w:tr>
      <w:tr w:rsidR="00F92462" w:rsidRPr="00E941D7" w:rsidTr="00FF5402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462" w:rsidRPr="00E941D7" w:rsidRDefault="00F92462" w:rsidP="00FF5402">
            <w:pPr>
              <w:pStyle w:val="afff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71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462" w:rsidRPr="00E941D7" w:rsidRDefault="00584A72" w:rsidP="00584A72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eastAsia="en-US"/>
              </w:rPr>
              <w:t>Шкаф р</w:t>
            </w:r>
            <w:r w:rsidR="00F92462" w:rsidRPr="00E941D7">
              <w:rPr>
                <w:rFonts w:ascii="Arial Narrow" w:hAnsi="Arial Narrow"/>
                <w:b/>
                <w:lang w:eastAsia="en-US"/>
              </w:rPr>
              <w:t>аспределительн</w:t>
            </w:r>
            <w:r>
              <w:rPr>
                <w:rFonts w:ascii="Arial Narrow" w:hAnsi="Arial Narrow"/>
                <w:b/>
                <w:lang w:eastAsia="en-US"/>
              </w:rPr>
              <w:t>ый</w:t>
            </w:r>
            <w:r w:rsidR="00F92462" w:rsidRPr="00E941D7">
              <w:rPr>
                <w:rFonts w:ascii="Arial Narrow" w:hAnsi="Arial Narrow"/>
                <w:b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lang w:eastAsia="en-US"/>
              </w:rPr>
              <w:t>отходящих линий ШРОТ ЗЭС</w:t>
            </w:r>
            <w:bookmarkStart w:id="1" w:name="_GoBack"/>
            <w:bookmarkEnd w:id="1"/>
          </w:p>
        </w:tc>
      </w:tr>
      <w:tr w:rsidR="006604A7" w:rsidRPr="00E941D7" w:rsidTr="00796E89">
        <w:trPr>
          <w:trHeight w:val="17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Климатическое исполнение оборудования</w:t>
            </w:r>
            <w:r w:rsidR="00835C5C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УХЛ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У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Т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М (1,2,3,4)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Степень защиты оболочки шкафов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IP21….IP54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885" w:rsidRPr="00835C5C" w:rsidRDefault="006B3885" w:rsidP="00796E8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D95E80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D95E80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835C5C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Исполнение для сейсмической зоны</w:t>
            </w:r>
            <w:r w:rsidR="00835C5C">
              <w:rPr>
                <w:rFonts w:ascii="Arial Narrow" w:hAnsi="Arial Narrow"/>
                <w:color w:val="000000" w:themeColor="text1"/>
              </w:rPr>
              <w:t>.</w:t>
            </w:r>
            <w:r w:rsidRPr="00AB7DD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AB7DDB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835C5C">
              <w:rPr>
                <w:rFonts w:ascii="Arial Narrow" w:hAnsi="Arial Narrow"/>
                <w:color w:val="000000" w:themeColor="text1"/>
              </w:rPr>
              <w:t>6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7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8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9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835C5C">
              <w:rPr>
                <w:rFonts w:ascii="Arial Narrow" w:hAnsi="Arial Narrow"/>
                <w:color w:val="000000" w:themeColor="text1"/>
              </w:rPr>
              <w:t>&gt;9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835C5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D95E80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E80" w:rsidRPr="00E941D7" w:rsidRDefault="00D95E80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80" w:rsidRPr="00E941D7" w:rsidRDefault="00D95E80" w:rsidP="00EA3120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Габаритные размеры ШРОТ</w:t>
            </w:r>
            <w:r>
              <w:rPr>
                <w:rFonts w:ascii="Arial Narrow" w:hAnsi="Arial Narrow"/>
              </w:rPr>
              <w:t>,</w:t>
            </w:r>
            <w:r w:rsidR="00EA3120">
              <w:rPr>
                <w:rFonts w:ascii="Arial Narrow" w:hAnsi="Arial Narrow"/>
              </w:rPr>
              <w:t xml:space="preserve"> Ш х В х Г,</w:t>
            </w:r>
            <w:r>
              <w:rPr>
                <w:rFonts w:ascii="Arial Narrow" w:hAnsi="Arial Narrow"/>
              </w:rPr>
              <w:t xml:space="preserve"> мм</w:t>
            </w:r>
            <w:r w:rsidR="00EA3120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B5" w:rsidRDefault="006E17B5" w:rsidP="006E17B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Типовое – 600х2000х600;</w:t>
            </w:r>
          </w:p>
          <w:p w:rsidR="00D95E80" w:rsidRPr="00E941D7" w:rsidRDefault="006E17B5" w:rsidP="006E17B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Иное _________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E80" w:rsidRPr="00E941D7" w:rsidRDefault="00D95E80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A3120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120" w:rsidRPr="00E941D7" w:rsidRDefault="00EA3120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20" w:rsidRPr="00E941D7" w:rsidRDefault="00EA3120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 окраски</w:t>
            </w:r>
            <w:r w:rsidR="00835C5C">
              <w:rPr>
                <w:rFonts w:ascii="Arial Narrow" w:hAnsi="Arial Narrow"/>
              </w:rPr>
              <w:t xml:space="preserve"> шкафа.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A3120" w:rsidRDefault="00EA3120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Типовое – </w:t>
            </w:r>
            <w:r>
              <w:rPr>
                <w:rFonts w:ascii="Arial Narrow" w:hAnsi="Arial Narrow"/>
                <w:lang w:val="en-US"/>
              </w:rPr>
              <w:t>RAL7035</w:t>
            </w:r>
          </w:p>
          <w:p w:rsidR="00EA3120" w:rsidRPr="00EA3120" w:rsidRDefault="00EA3120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Иное</w:t>
            </w:r>
            <w:r>
              <w:rPr>
                <w:rFonts w:ascii="Arial Narrow" w:hAnsi="Arial Narrow"/>
                <w:lang w:val="en-US"/>
              </w:rPr>
              <w:t xml:space="preserve"> ________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120" w:rsidRPr="00FF043B" w:rsidRDefault="00EA3120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</w:t>
            </w:r>
            <w:r w:rsidR="005C2724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Тип обслуживания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</w:t>
            </w:r>
            <w:r w:rsidR="006604A7" w:rsidRPr="00E941D7">
              <w:rPr>
                <w:rFonts w:ascii="Arial Narrow" w:hAnsi="Arial Narrow"/>
              </w:rPr>
              <w:t>дностороннее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</w:t>
            </w:r>
            <w:r w:rsidR="006604A7" w:rsidRPr="00E941D7">
              <w:rPr>
                <w:rFonts w:ascii="Arial Narrow" w:hAnsi="Arial Narrow"/>
              </w:rPr>
              <w:t>вустороннее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FF043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</w:t>
            </w:r>
            <w:r w:rsidR="00D95E80">
              <w:rPr>
                <w:rFonts w:ascii="Arial Narrow" w:hAnsi="Arial Narrow"/>
                <w:szCs w:val="24"/>
              </w:rPr>
              <w:t>.</w:t>
            </w:r>
            <w:r w:rsidR="005C2724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Подвод кабеля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565E6B"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верху</w:t>
            </w:r>
            <w:r w:rsidRPr="00E941D7">
              <w:rPr>
                <w:rFonts w:ascii="Arial Narrow" w:hAnsi="Arial Narrow"/>
              </w:rPr>
              <w:t>;</w:t>
            </w:r>
          </w:p>
          <w:p w:rsidR="006604A7" w:rsidRPr="00E941D7" w:rsidRDefault="00565E6B" w:rsidP="00565E6B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 и сверху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</w:t>
            </w:r>
            <w:r w:rsidR="005C2724"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Подставка для подвода кабелей снизу</w:t>
            </w:r>
            <w:r w:rsidR="00EA3120">
              <w:rPr>
                <w:rFonts w:ascii="Arial Narrow" w:hAnsi="Arial Narrow"/>
              </w:rPr>
              <w:t>, 100 мм.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  <w:r w:rsidR="00EA3120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584A72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</w:t>
            </w:r>
            <w:r w:rsidR="005C2724"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Производитель автоматических выключателей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7D6529" w:rsidRDefault="00B66F5F" w:rsidP="0075313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  <w:r w:rsidRPr="001F384F">
              <w:rPr>
                <w:rFonts w:ascii="Arial Narrow" w:hAnsi="Arial Narrow"/>
                <w:lang w:val="en-US" w:eastAsia="en-US"/>
              </w:rPr>
              <w:t>Schneider</w:t>
            </w:r>
            <w:r w:rsidR="0075313D" w:rsidRPr="007D6529">
              <w:rPr>
                <w:rFonts w:ascii="Arial Narrow" w:hAnsi="Arial Narrow"/>
                <w:lang w:val="en-US" w:eastAsia="en-US"/>
              </w:rPr>
              <w:t xml:space="preserve"> </w:t>
            </w:r>
            <w:r w:rsidR="0075313D">
              <w:rPr>
                <w:rFonts w:ascii="Arial Narrow" w:hAnsi="Arial Narrow"/>
                <w:lang w:val="en-US" w:eastAsia="en-US"/>
              </w:rPr>
              <w:t>El</w:t>
            </w:r>
            <w:r w:rsidR="0075313D" w:rsidRPr="007D6529">
              <w:rPr>
                <w:rFonts w:ascii="Arial Narrow" w:hAnsi="Arial Narrow"/>
                <w:lang w:val="en-US" w:eastAsia="en-US"/>
              </w:rPr>
              <w:t>.</w:t>
            </w:r>
            <w:r w:rsidRPr="007D6529">
              <w:rPr>
                <w:rFonts w:ascii="Arial Narrow" w:hAnsi="Arial Narrow"/>
                <w:lang w:val="en-US" w:eastAsia="en-US"/>
              </w:rPr>
              <w:t xml:space="preserve">; </w:t>
            </w:r>
            <w:r w:rsidRPr="001F384F">
              <w:rPr>
                <w:rFonts w:ascii="Arial Narrow" w:hAnsi="Arial Narrow"/>
                <w:lang w:val="en-US" w:eastAsia="en-US"/>
              </w:rPr>
              <w:t>OEZ</w:t>
            </w:r>
            <w:r w:rsidRPr="007D6529">
              <w:rPr>
                <w:rFonts w:ascii="Arial Narrow" w:hAnsi="Arial Narrow"/>
                <w:lang w:val="en-US" w:eastAsia="en-US"/>
              </w:rPr>
              <w:t xml:space="preserve">; </w:t>
            </w:r>
            <w:r w:rsidRPr="001F384F">
              <w:rPr>
                <w:rFonts w:ascii="Arial Narrow" w:hAnsi="Arial Narrow"/>
                <w:lang w:val="en-US" w:eastAsia="en-US"/>
              </w:rPr>
              <w:t>Eaton</w:t>
            </w:r>
            <w:r w:rsidRPr="007D6529">
              <w:rPr>
                <w:rFonts w:ascii="Arial Narrow" w:hAnsi="Arial Narrow"/>
                <w:lang w:val="en-US" w:eastAsia="en-US"/>
              </w:rPr>
              <w:t xml:space="preserve">; </w:t>
            </w:r>
            <w:r w:rsidR="00EA3120">
              <w:rPr>
                <w:rFonts w:ascii="Arial Narrow" w:hAnsi="Arial Narrow"/>
                <w:lang w:eastAsia="en-US"/>
              </w:rPr>
              <w:t>Иное</w:t>
            </w:r>
            <w:r w:rsidR="00EA3120" w:rsidRPr="007D6529">
              <w:rPr>
                <w:rFonts w:ascii="Arial Narrow" w:hAnsi="Arial Narrow"/>
                <w:lang w:val="en-US" w:eastAsia="en-US"/>
              </w:rPr>
              <w:t xml:space="preserve"> ________</w:t>
            </w:r>
            <w:r w:rsidRPr="007D6529">
              <w:rPr>
                <w:rFonts w:ascii="Arial Narrow" w:hAnsi="Arial Narrow"/>
                <w:lang w:val="en-US" w:eastAsia="en-US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7D6529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  <w:color w:val="FF0000"/>
                <w:lang w:val="en-US" w:eastAsia="en-US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</w:t>
            </w:r>
            <w:r w:rsidR="005C2724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Контроль аварийного отключения автоматических выключателей отходящих линий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5C2724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Контроль положения автоматических выключателей отходящих линий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5C2724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Индикация положения и аварийного отключения коммут. аппаратов отходящих линий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На сенсорной панели; </w:t>
            </w:r>
            <w:r w:rsidRPr="0078121C">
              <w:rPr>
                <w:rFonts w:ascii="Arial Narrow" w:hAnsi="Arial Narrow"/>
              </w:rPr>
              <w:t>светодиоды на двери</w:t>
            </w:r>
            <w:r w:rsidRPr="00E941D7">
              <w:rPr>
                <w:rFonts w:ascii="Arial Narrow" w:hAnsi="Arial Narrow"/>
              </w:rPr>
              <w:t>;</w:t>
            </w:r>
          </w:p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8C5DD4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5C2724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5C2724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835C5C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Система контроля присоединений «СКП-ЗЭС»</w:t>
            </w:r>
            <w:r w:rsidR="005C2724">
              <w:rPr>
                <w:rFonts w:ascii="Arial Narrow" w:hAnsi="Arial Narrow"/>
              </w:rPr>
              <w:t xml:space="preserve"> -</w:t>
            </w:r>
            <w:r w:rsidRPr="00E941D7">
              <w:rPr>
                <w:rFonts w:ascii="Arial Narrow" w:hAnsi="Arial Narrow"/>
              </w:rPr>
              <w:t xml:space="preserve"> контроль тока, напряжения, аварийного отключения </w:t>
            </w:r>
            <w:r w:rsidR="005C2724">
              <w:rPr>
                <w:rFonts w:ascii="Arial Narrow" w:hAnsi="Arial Narrow"/>
              </w:rPr>
              <w:t xml:space="preserve">автоматических выключателей </w:t>
            </w:r>
            <w:r w:rsidRPr="00E941D7">
              <w:rPr>
                <w:rFonts w:ascii="Arial Narrow" w:hAnsi="Arial Narrow"/>
              </w:rPr>
              <w:t>отходящих линий</w:t>
            </w:r>
            <w:r w:rsidR="005C2724">
              <w:rPr>
                <w:rFonts w:ascii="Arial Narrow" w:hAnsi="Arial Narrow"/>
              </w:rPr>
              <w:t xml:space="preserve">, </w:t>
            </w:r>
            <w:r w:rsidR="006A52C6">
              <w:rPr>
                <w:rFonts w:ascii="Arial Narrow" w:hAnsi="Arial Narrow"/>
              </w:rPr>
              <w:t>уставка уровня контроля нагрузок предохранителей, предупреждение о перегрузках в линиях, контроль отключений нагрузок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.1</w:t>
            </w: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Контроль напряжения и тока секций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Цифровые; стрелочные; </w:t>
            </w:r>
          </w:p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lastRenderedPageBreak/>
              <w:t>На сенсорной панели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.1</w:t>
            </w: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78121C" w:rsidRDefault="00B66F5F" w:rsidP="00FF5402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78121C">
              <w:rPr>
                <w:rFonts w:ascii="Arial Narrow" w:hAnsi="Arial Narrow"/>
                <w:color w:val="000000" w:themeColor="text1"/>
              </w:rPr>
              <w:t>Количество секций отходящих линий</w:t>
            </w:r>
            <w:r w:rsidR="00835C5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78121C" w:rsidRDefault="00B66F5F" w:rsidP="008D5225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78121C">
              <w:rPr>
                <w:rFonts w:ascii="Arial Narrow" w:hAnsi="Arial Narrow"/>
                <w:color w:val="000000" w:themeColor="text1"/>
              </w:rPr>
              <w:t>1</w:t>
            </w:r>
            <w:r w:rsidR="008D5225">
              <w:rPr>
                <w:rFonts w:ascii="Arial Narrow" w:hAnsi="Arial Narrow"/>
                <w:color w:val="000000" w:themeColor="text1"/>
              </w:rPr>
              <w:t>;</w:t>
            </w:r>
            <w:r w:rsidRPr="0078121C">
              <w:rPr>
                <w:rFonts w:ascii="Arial Narrow" w:hAnsi="Arial Narrow"/>
                <w:color w:val="000000" w:themeColor="text1"/>
              </w:rPr>
              <w:t xml:space="preserve"> 2</w:t>
            </w:r>
            <w:r w:rsidR="008D5225">
              <w:rPr>
                <w:rFonts w:ascii="Arial Narrow" w:hAnsi="Arial Narrow"/>
                <w:color w:val="000000" w:themeColor="text1"/>
              </w:rPr>
              <w:t>; 3; 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66F5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5F" w:rsidRPr="00E941D7" w:rsidRDefault="00D95E80" w:rsidP="00D95E80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B66F5F" w:rsidRPr="00E941D7">
              <w:rPr>
                <w:rFonts w:ascii="Arial Narrow" w:hAnsi="Arial Narrow"/>
                <w:szCs w:val="24"/>
              </w:rPr>
              <w:t>.1</w:t>
            </w: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Защита от перенапряжений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</w:t>
            </w:r>
            <w:r w:rsidR="00D95E80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5F" w:rsidRPr="00E941D7" w:rsidRDefault="00B66F5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22DA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.1</w:t>
            </w: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Общий контроль изоляции шин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22DA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B22DAF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6A52C6" w:rsidP="006A52C6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Автоматический п</w:t>
            </w:r>
            <w:r w:rsidR="00B22DAF" w:rsidRPr="00E941D7">
              <w:rPr>
                <w:rFonts w:ascii="Arial Narrow" w:hAnsi="Arial Narrow"/>
              </w:rPr>
              <w:t>офидерный контроль изоляции</w:t>
            </w:r>
            <w:r>
              <w:rPr>
                <w:rFonts w:ascii="Arial Narrow" w:hAnsi="Arial Narrow"/>
              </w:rPr>
              <w:t xml:space="preserve"> отходящих линий/фидеров</w:t>
            </w:r>
            <w:r w:rsidR="00B22DAF" w:rsidRPr="00E941D7">
              <w:rPr>
                <w:rFonts w:ascii="Arial Narrow" w:hAnsi="Arial Narrow"/>
              </w:rPr>
              <w:t xml:space="preserve"> - «СКИ-ZES»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B22DAF" w:rsidRPr="00E941D7" w:rsidTr="00FF5402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B22DAF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Прибор ручного поиска утечки изоляции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DAF" w:rsidRPr="00E941D7" w:rsidRDefault="00B22DAF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6A52C6" w:rsidRDefault="00082EED" w:rsidP="00FD49D4">
      <w:pPr>
        <w:ind w:right="-1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</w:t>
      </w:r>
    </w:p>
    <w:p w:rsidR="00FD49D4" w:rsidRDefault="006A52C6" w:rsidP="00FD49D4">
      <w:pPr>
        <w:ind w:right="-1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</w:t>
      </w:r>
      <w:r w:rsidR="00BF3CBC">
        <w:rPr>
          <w:rFonts w:ascii="Arial Narrow" w:hAnsi="Arial Narrow"/>
          <w:b/>
          <w:color w:val="000000" w:themeColor="text1"/>
        </w:rPr>
        <w:t>2.</w:t>
      </w:r>
      <w:r w:rsidR="00082EED">
        <w:rPr>
          <w:rFonts w:ascii="Arial Narrow" w:hAnsi="Arial Narrow"/>
          <w:b/>
          <w:color w:val="000000" w:themeColor="text1"/>
        </w:rPr>
        <w:t xml:space="preserve"> </w:t>
      </w:r>
      <w:r w:rsidR="00FD49D4" w:rsidRPr="00BA59F7">
        <w:rPr>
          <w:rFonts w:ascii="Arial Narrow" w:hAnsi="Arial Narrow"/>
          <w:b/>
          <w:color w:val="000000" w:themeColor="text1"/>
        </w:rPr>
        <w:t>Количество и ток</w:t>
      </w:r>
      <w:r w:rsidR="008D5225">
        <w:rPr>
          <w:rFonts w:ascii="Arial Narrow" w:hAnsi="Arial Narrow"/>
          <w:b/>
          <w:color w:val="000000" w:themeColor="text1"/>
        </w:rPr>
        <w:t xml:space="preserve">и нагрузок </w:t>
      </w:r>
      <w:r w:rsidR="00FD49D4" w:rsidRPr="00BA59F7">
        <w:rPr>
          <w:rFonts w:ascii="Arial Narrow" w:hAnsi="Arial Narrow"/>
          <w:b/>
          <w:color w:val="000000" w:themeColor="text1"/>
        </w:rPr>
        <w:t>аппаратов отходящих линий</w:t>
      </w:r>
      <w:r w:rsidR="00863649">
        <w:rPr>
          <w:rFonts w:ascii="Arial Narrow" w:hAnsi="Arial Narrow"/>
          <w:b/>
          <w:color w:val="000000" w:themeColor="text1"/>
        </w:rPr>
        <w:t>.</w:t>
      </w:r>
    </w:p>
    <w:p w:rsidR="00863649" w:rsidRPr="00BA59F7" w:rsidRDefault="00863649" w:rsidP="00FD49D4">
      <w:pPr>
        <w:ind w:right="-1"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9D4" w:rsidRPr="00E941D7" w:rsidTr="00FF5402">
        <w:trPr>
          <w:trHeight w:val="338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Номинальный ток аппаратов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2А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8А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4А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5А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6А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10А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16А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20А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25А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32А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E941D7">
              <w:rPr>
                <w:rFonts w:ascii="Arial Narrow" w:hAnsi="Arial Narrow"/>
              </w:rPr>
              <w:t>0А</w:t>
            </w:r>
          </w:p>
        </w:tc>
        <w:tc>
          <w:tcPr>
            <w:tcW w:w="567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63А</w:t>
            </w: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BB0E44" w:rsidRDefault="00FD49D4" w:rsidP="00FF5402">
            <w:pPr>
              <w:jc w:val="center"/>
              <w:rPr>
                <w:rFonts w:ascii="Arial Narrow" w:hAnsi="Arial Narrow"/>
              </w:rPr>
            </w:pPr>
            <w:r w:rsidRPr="00BB0E44">
              <w:rPr>
                <w:rFonts w:ascii="Arial Narrow" w:hAnsi="Arial Narrow"/>
              </w:rPr>
              <w:t xml:space="preserve">Авт.выключатели </w:t>
            </w:r>
            <w:r w:rsidRPr="00BB0E44">
              <w:rPr>
                <w:rFonts w:ascii="Arial Narrow" w:hAnsi="Arial Narrow"/>
                <w:lang w:val="en-US"/>
              </w:rPr>
              <w:t>I</w:t>
            </w:r>
            <w:r w:rsidRPr="00BB0E44">
              <w:rPr>
                <w:rFonts w:ascii="Arial Narrow" w:hAnsi="Arial Narrow"/>
              </w:rPr>
              <w:t xml:space="preserve">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BB0E44" w:rsidRDefault="00FD49D4" w:rsidP="00FF5402">
            <w:pPr>
              <w:jc w:val="center"/>
              <w:rPr>
                <w:rFonts w:ascii="Arial Narrow" w:hAnsi="Arial Narrow"/>
              </w:rPr>
            </w:pPr>
            <w:r w:rsidRPr="00BB0E44">
              <w:rPr>
                <w:rFonts w:ascii="Arial Narrow" w:hAnsi="Arial Narrow"/>
              </w:rPr>
              <w:t>Предохранители I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BB0E44" w:rsidRDefault="00FD49D4" w:rsidP="00FF5402">
            <w:pPr>
              <w:jc w:val="center"/>
              <w:rPr>
                <w:rFonts w:ascii="Arial Narrow" w:hAnsi="Arial Narrow"/>
              </w:rPr>
            </w:pPr>
            <w:r w:rsidRPr="00BB0E44">
              <w:rPr>
                <w:rFonts w:ascii="Arial Narrow" w:hAnsi="Arial Narrow"/>
              </w:rPr>
              <w:t xml:space="preserve">Авт.выключатели </w:t>
            </w:r>
            <w:r w:rsidRPr="00BB0E44">
              <w:rPr>
                <w:rFonts w:ascii="Arial Narrow" w:hAnsi="Arial Narrow"/>
                <w:lang w:val="en-US"/>
              </w:rPr>
              <w:t>2</w:t>
            </w:r>
            <w:r w:rsidRPr="00BB0E44">
              <w:rPr>
                <w:rFonts w:ascii="Arial Narrow" w:hAnsi="Arial Narrow"/>
              </w:rPr>
              <w:t xml:space="preserve">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Предохранители </w:t>
            </w:r>
            <w:r w:rsidRPr="00E941D7">
              <w:rPr>
                <w:rFonts w:ascii="Arial Narrow" w:hAnsi="Arial Narrow"/>
                <w:lang w:val="en-US"/>
              </w:rPr>
              <w:t>2</w:t>
            </w:r>
            <w:r w:rsidRPr="00E941D7">
              <w:rPr>
                <w:rFonts w:ascii="Arial Narrow" w:hAnsi="Arial Narrow"/>
              </w:rPr>
              <w:t xml:space="preserve">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Авт.выключатели 3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Предохранители 3</w:t>
            </w:r>
            <w:r w:rsidR="00835C5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>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Авт.выключатели 4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  <w:tr w:rsidR="00FD49D4" w:rsidRPr="00E941D7" w:rsidTr="00FF5402">
        <w:trPr>
          <w:trHeight w:val="350"/>
        </w:trPr>
        <w:tc>
          <w:tcPr>
            <w:tcW w:w="3261" w:type="dxa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Предохранители 4 секция, шт.</w:t>
            </w: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D49D4" w:rsidRPr="00E941D7" w:rsidRDefault="00FD49D4" w:rsidP="00FF540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B7DDB" w:rsidRDefault="00AB7DDB" w:rsidP="006604A7">
      <w:pPr>
        <w:ind w:left="720" w:right="-1"/>
        <w:rPr>
          <w:rFonts w:ascii="Arial Narrow" w:hAnsi="Arial Narrow"/>
        </w:rPr>
      </w:pPr>
    </w:p>
    <w:p w:rsidR="005132F6" w:rsidRDefault="00082EED" w:rsidP="006604A7">
      <w:pPr>
        <w:ind w:left="720" w:right="-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</w:t>
      </w:r>
      <w:r w:rsidR="00BF3CBC">
        <w:rPr>
          <w:rFonts w:ascii="Arial Narrow" w:hAnsi="Arial Narrow"/>
          <w:b/>
        </w:rPr>
        <w:t xml:space="preserve">3. </w:t>
      </w:r>
      <w:r w:rsidR="005132F6" w:rsidRPr="00E941D7">
        <w:rPr>
          <w:rFonts w:ascii="Arial Narrow" w:hAnsi="Arial Narrow"/>
          <w:b/>
        </w:rPr>
        <w:t>Дополнительн</w:t>
      </w:r>
      <w:r w:rsidR="005132F6">
        <w:rPr>
          <w:rFonts w:ascii="Arial Narrow" w:hAnsi="Arial Narrow"/>
          <w:b/>
        </w:rPr>
        <w:t>ое оборудование (опционально)</w:t>
      </w:r>
    </w:p>
    <w:p w:rsidR="005132F6" w:rsidRDefault="005132F6" w:rsidP="006604A7">
      <w:pPr>
        <w:ind w:left="720" w:right="-1"/>
        <w:rPr>
          <w:rFonts w:ascii="Arial Narrow" w:hAnsi="Arial Narrow"/>
        </w:rPr>
      </w:pPr>
    </w:p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61"/>
        <w:gridCol w:w="2542"/>
      </w:tblGrid>
      <w:tr w:rsidR="005132F6" w:rsidRPr="00E941D7" w:rsidTr="00BF3CBC">
        <w:trPr>
          <w:trHeight w:val="252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BF3CBC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5132F6" w:rsidP="005132F6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Требования             (з</w:t>
            </w:r>
            <w:r w:rsidRPr="00E941D7">
              <w:rPr>
                <w:rFonts w:ascii="Arial Narrow" w:hAnsi="Arial Narrow"/>
                <w:b/>
              </w:rPr>
              <w:t>начение параметра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Требования Заказчика</w:t>
            </w:r>
          </w:p>
        </w:tc>
      </w:tr>
      <w:tr w:rsidR="005132F6" w:rsidRPr="00E941D7" w:rsidTr="00BF3CBC">
        <w:trPr>
          <w:trHeight w:val="252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.1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5132F6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Блок аварийного освещения (БАО)</w:t>
            </w:r>
            <w:r w:rsidR="00650410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082EED" w:rsidP="00082EE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Да; Нет. В</w:t>
            </w:r>
            <w:r w:rsidR="005132F6" w:rsidRPr="00E941D7">
              <w:rPr>
                <w:rFonts w:ascii="Arial Narrow" w:hAnsi="Arial Narrow"/>
              </w:rPr>
              <w:t>ых. ток, А</w:t>
            </w:r>
            <w:r>
              <w:rPr>
                <w:rFonts w:ascii="Arial Narrow" w:hAnsi="Arial Narrow"/>
              </w:rPr>
              <w:t xml:space="preserve"> (указать)</w:t>
            </w:r>
            <w:r w:rsidR="005132F6" w:rsidRPr="00E941D7">
              <w:rPr>
                <w:rFonts w:ascii="Arial Narrow" w:hAnsi="Arial Narrow"/>
              </w:rPr>
              <w:t xml:space="preserve">; </w:t>
            </w:r>
          </w:p>
        </w:tc>
        <w:tc>
          <w:tcPr>
            <w:tcW w:w="1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5132F6" w:rsidRPr="00E941D7" w:rsidTr="00BF3CBC">
        <w:trPr>
          <w:trHeight w:val="171"/>
        </w:trPr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F6" w:rsidRPr="00E941D7" w:rsidRDefault="005132F6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Устройство мигающего света (УМС)</w:t>
            </w:r>
            <w:r w:rsidR="00650410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082EED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Да;</w:t>
            </w:r>
            <w:r w:rsidR="005132F6" w:rsidRPr="00E941D7">
              <w:rPr>
                <w:rFonts w:ascii="Arial Narrow" w:hAnsi="Arial Narrow"/>
              </w:rPr>
              <w:t xml:space="preserve"> Нет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5132F6" w:rsidRPr="00E941D7" w:rsidTr="00BF3CBC">
        <w:trPr>
          <w:trHeight w:val="171"/>
        </w:trPr>
        <w:tc>
          <w:tcPr>
            <w:tcW w:w="3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F6" w:rsidRPr="00E941D7" w:rsidRDefault="005132F6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Обогрев шкафов</w:t>
            </w:r>
            <w:r w:rsidR="00650410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Да, Нет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5132F6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.4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Блок питания цепей оперативной блокировки разъединителей</w:t>
            </w:r>
            <w:r w:rsidR="00650410">
              <w:rPr>
                <w:rFonts w:ascii="Arial Narrow" w:hAnsi="Arial Narrow"/>
              </w:rPr>
              <w:t xml:space="preserve"> </w:t>
            </w:r>
            <w:r w:rsidR="00650410" w:rsidRPr="00E941D7">
              <w:rPr>
                <w:sz w:val="22"/>
                <w:szCs w:val="20"/>
              </w:rPr>
              <w:t>(</w:t>
            </w:r>
            <w:r w:rsidR="00650410" w:rsidRPr="00E941D7">
              <w:rPr>
                <w:rFonts w:cs="Arial"/>
                <w:sz w:val="22"/>
                <w:szCs w:val="20"/>
              </w:rPr>
              <w:t>п. 4.33 требований ФСК ЕЭС</w:t>
            </w:r>
            <w:r w:rsidR="00650410" w:rsidRPr="00E941D7">
              <w:rPr>
                <w:sz w:val="22"/>
                <w:szCs w:val="20"/>
              </w:rPr>
              <w:t>)</w:t>
            </w:r>
            <w:r w:rsidRPr="00E941D7">
              <w:rPr>
                <w:rFonts w:ascii="Arial Narrow" w:hAnsi="Arial Narrow"/>
              </w:rPr>
              <w:t xml:space="preserve"> (ПОБР)</w:t>
            </w:r>
            <w:r w:rsidR="00650410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ED" w:rsidRDefault="00082EED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Да; Нет </w:t>
            </w:r>
          </w:p>
          <w:p w:rsidR="005132F6" w:rsidRPr="00E941D7" w:rsidRDefault="00082EED" w:rsidP="00082EE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Тип - </w:t>
            </w:r>
            <w:r w:rsidR="005132F6" w:rsidRPr="00E941D7">
              <w:rPr>
                <w:rFonts w:ascii="Arial Narrow" w:hAnsi="Arial Narrow"/>
                <w:lang w:val="en-US"/>
              </w:rPr>
              <w:t>AC</w:t>
            </w:r>
            <w:r w:rsidR="005132F6" w:rsidRPr="00E941D7">
              <w:rPr>
                <w:rFonts w:ascii="Arial Narrow" w:hAnsi="Arial Narrow"/>
              </w:rPr>
              <w:t>-</w:t>
            </w:r>
            <w:r w:rsidR="005132F6" w:rsidRPr="00E941D7">
              <w:rPr>
                <w:rFonts w:ascii="Arial Narrow" w:hAnsi="Arial Narrow"/>
                <w:lang w:val="en-US"/>
              </w:rPr>
              <w:t>DC</w:t>
            </w:r>
            <w:r w:rsidR="005132F6" w:rsidRPr="00E941D7">
              <w:rPr>
                <w:rFonts w:ascii="Arial Narrow" w:hAnsi="Arial Narrow"/>
              </w:rPr>
              <w:t xml:space="preserve">; </w:t>
            </w:r>
            <w:r w:rsidR="005132F6" w:rsidRPr="00E941D7">
              <w:rPr>
                <w:rFonts w:ascii="Arial Narrow" w:hAnsi="Arial Narrow"/>
                <w:lang w:val="en-US"/>
              </w:rPr>
              <w:t>DC</w:t>
            </w:r>
            <w:r w:rsidR="005132F6" w:rsidRPr="00E941D7">
              <w:rPr>
                <w:rFonts w:ascii="Arial Narrow" w:hAnsi="Arial Narrow"/>
              </w:rPr>
              <w:t>-</w:t>
            </w:r>
            <w:r w:rsidR="005132F6" w:rsidRPr="00E941D7">
              <w:rPr>
                <w:rFonts w:ascii="Arial Narrow" w:hAnsi="Arial Narrow"/>
                <w:lang w:val="en-US"/>
              </w:rPr>
              <w:t>DC</w:t>
            </w:r>
            <w:r w:rsidR="005132F6" w:rsidRPr="00E941D7">
              <w:rPr>
                <w:rFonts w:ascii="Arial Narrow" w:hAnsi="Arial Narrow"/>
              </w:rPr>
              <w:t xml:space="preserve">;  </w:t>
            </w:r>
            <w:r>
              <w:rPr>
                <w:rFonts w:ascii="Arial Narrow" w:hAnsi="Arial Narrow"/>
              </w:rPr>
              <w:t xml:space="preserve">Мощность, </w:t>
            </w:r>
            <w:r w:rsidR="005132F6" w:rsidRPr="00E941D7">
              <w:rPr>
                <w:rFonts w:ascii="Arial Narrow" w:hAnsi="Arial Narrow"/>
              </w:rPr>
              <w:t>Ватт</w:t>
            </w:r>
            <w:r>
              <w:rPr>
                <w:rFonts w:ascii="Arial Narrow" w:hAnsi="Arial Narrow"/>
              </w:rPr>
              <w:t xml:space="preserve"> (указать)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5132F6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.5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Разрядное устройство </w:t>
            </w:r>
            <w:r w:rsidR="00650410">
              <w:rPr>
                <w:rFonts w:ascii="Arial Narrow" w:hAnsi="Arial Narrow"/>
              </w:rPr>
              <w:t>(РУ)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ED" w:rsidRDefault="00082EED" w:rsidP="00082EE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Да, Нет. </w:t>
            </w:r>
          </w:p>
          <w:p w:rsidR="005132F6" w:rsidRPr="00E941D7" w:rsidRDefault="00082EED" w:rsidP="00082EE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Внешнее, </w:t>
            </w:r>
            <w:r w:rsidR="005132F6" w:rsidRPr="00E941D7">
              <w:rPr>
                <w:rFonts w:ascii="Arial Narrow" w:hAnsi="Arial Narrow"/>
              </w:rPr>
              <w:t>Встроенное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5132F6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</w:tcPr>
          <w:p w:rsidR="005132F6" w:rsidRPr="00E941D7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.6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:rsidR="005132F6" w:rsidRPr="00E941D7" w:rsidRDefault="005132F6" w:rsidP="00650410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Панель удаленного контроля </w:t>
            </w:r>
            <w:r w:rsidR="00650410">
              <w:rPr>
                <w:rFonts w:ascii="Arial Narrow" w:hAnsi="Arial Narrow"/>
              </w:rPr>
              <w:t>ШРОТ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082EED" w:rsidP="00082EE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Да; Нет. </w:t>
            </w:r>
            <w:r w:rsidR="005132F6" w:rsidRPr="00E941D7">
              <w:rPr>
                <w:rFonts w:ascii="Arial Narrow" w:hAnsi="Arial Narrow"/>
              </w:rPr>
              <w:t>HD;4K</w:t>
            </w:r>
            <w:r>
              <w:rPr>
                <w:rFonts w:ascii="Arial Narrow" w:hAnsi="Arial Narrow"/>
              </w:rPr>
              <w:t xml:space="preserve"> - </w:t>
            </w:r>
            <w:r w:rsidR="005132F6" w:rsidRPr="00E941D7">
              <w:rPr>
                <w:rFonts w:ascii="Arial Narrow" w:hAnsi="Arial Narrow"/>
              </w:rPr>
              <w:t>размеры</w:t>
            </w:r>
            <w:r>
              <w:rPr>
                <w:rFonts w:ascii="Arial Narrow" w:hAnsi="Arial Narrow"/>
              </w:rPr>
              <w:t xml:space="preserve"> (указать</w:t>
            </w:r>
            <w:r w:rsidR="005132F6" w:rsidRPr="00E941D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5132F6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</w:tcPr>
          <w:p w:rsidR="005132F6" w:rsidRPr="00082EED" w:rsidRDefault="007D6529" w:rsidP="00FF5402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  <w:r w:rsidR="005132F6" w:rsidRPr="00E941D7">
              <w:rPr>
                <w:rFonts w:ascii="Arial Narrow" w:hAnsi="Arial Narrow"/>
                <w:szCs w:val="24"/>
              </w:rPr>
              <w:t>.</w:t>
            </w:r>
            <w:r w:rsidR="005132F6" w:rsidRPr="00082EED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:rsidR="005132F6" w:rsidRPr="00E941D7" w:rsidRDefault="005132F6" w:rsidP="00082EE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Дополнительный (групповой) комплект ЗИП (при поставке более 4 комплектов </w:t>
            </w:r>
            <w:r w:rsidR="00082EED">
              <w:rPr>
                <w:rFonts w:ascii="Arial Narrow" w:hAnsi="Arial Narrow"/>
              </w:rPr>
              <w:t>ШРОТ</w:t>
            </w:r>
            <w:r w:rsidRPr="00E941D7">
              <w:rPr>
                <w:rFonts w:ascii="Arial Narrow" w:hAnsi="Arial Narrow"/>
              </w:rPr>
              <w:t>)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32F6" w:rsidRPr="00E941D7" w:rsidRDefault="005132F6" w:rsidP="00FF540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50410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410" w:rsidRPr="006E17B5" w:rsidRDefault="007D6529" w:rsidP="00BF3C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650410" w:rsidRPr="006E17B5">
              <w:rPr>
                <w:rFonts w:ascii="Arial Narrow" w:hAnsi="Arial Narrow"/>
              </w:rPr>
              <w:t>.8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10" w:rsidRPr="006E17B5" w:rsidRDefault="00650410" w:rsidP="00C81628">
            <w:pPr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Включение приводов высоковольтных выключателей (ВВ)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650410" w:rsidRPr="006E17B5" w:rsidRDefault="00650410" w:rsidP="00C81628">
            <w:pPr>
              <w:jc w:val="center"/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Да; Нет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410" w:rsidRPr="00E941D7" w:rsidRDefault="00650410" w:rsidP="00C81628">
            <w:pPr>
              <w:jc w:val="right"/>
              <w:rPr>
                <w:sz w:val="22"/>
                <w:szCs w:val="20"/>
              </w:rPr>
            </w:pPr>
          </w:p>
        </w:tc>
      </w:tr>
      <w:tr w:rsidR="00650410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410" w:rsidRPr="006E17B5" w:rsidRDefault="007D6529" w:rsidP="00BF3C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6E17B5">
              <w:rPr>
                <w:rFonts w:ascii="Arial Narrow" w:hAnsi="Arial Narrow"/>
              </w:rPr>
              <w:t>.9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:rsidR="00650410" w:rsidRPr="006E17B5" w:rsidRDefault="00650410" w:rsidP="00C81628">
            <w:pPr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Дополнительные аналоговые приборы (АП)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650410" w:rsidRPr="006E17B5" w:rsidRDefault="00650410" w:rsidP="0099694C">
            <w:pPr>
              <w:jc w:val="center"/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Да</w:t>
            </w:r>
            <w:r w:rsidR="0099694C" w:rsidRPr="006E17B5">
              <w:rPr>
                <w:rFonts w:ascii="Arial Narrow" w:hAnsi="Arial Narrow"/>
              </w:rPr>
              <w:t>, Нет (указать параметр)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410" w:rsidRPr="00E941D7" w:rsidRDefault="00650410" w:rsidP="00C81628">
            <w:pPr>
              <w:jc w:val="right"/>
              <w:rPr>
                <w:sz w:val="22"/>
                <w:szCs w:val="20"/>
              </w:rPr>
            </w:pPr>
          </w:p>
        </w:tc>
      </w:tr>
      <w:tr w:rsidR="00650410" w:rsidRPr="00E941D7" w:rsidTr="00BF3CBC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410" w:rsidRPr="006E17B5" w:rsidRDefault="007D6529" w:rsidP="00BF3C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F3CBC">
              <w:rPr>
                <w:rFonts w:ascii="Arial Narrow" w:hAnsi="Arial Narrow"/>
              </w:rPr>
              <w:t>.1</w:t>
            </w:r>
            <w:r w:rsidR="006E17B5">
              <w:rPr>
                <w:rFonts w:ascii="Arial Narrow" w:hAnsi="Arial Narrow"/>
              </w:rPr>
              <w:t>0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:rsidR="00650410" w:rsidRPr="006E17B5" w:rsidRDefault="00650410" w:rsidP="00C81628">
            <w:pPr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Дополнительные цифровые приборы (ЦП)</w:t>
            </w:r>
            <w:r w:rsidR="00835C5C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650410" w:rsidRPr="006E17B5" w:rsidRDefault="0099694C" w:rsidP="0099694C">
            <w:pPr>
              <w:jc w:val="center"/>
              <w:rPr>
                <w:rFonts w:ascii="Arial Narrow" w:hAnsi="Arial Narrow"/>
                <w:lang w:val="en-US"/>
              </w:rPr>
            </w:pPr>
            <w:r w:rsidRPr="006E17B5">
              <w:rPr>
                <w:rFonts w:ascii="Arial Narrow" w:hAnsi="Arial Narrow"/>
              </w:rPr>
              <w:t>Да, Нет (указать параметр.)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410" w:rsidRPr="00E941D7" w:rsidRDefault="00650410" w:rsidP="00C81628">
            <w:pPr>
              <w:jc w:val="right"/>
              <w:rPr>
                <w:sz w:val="22"/>
                <w:szCs w:val="20"/>
              </w:rPr>
            </w:pPr>
          </w:p>
        </w:tc>
      </w:tr>
    </w:tbl>
    <w:p w:rsidR="005132F6" w:rsidRDefault="005132F6" w:rsidP="006604A7">
      <w:pPr>
        <w:ind w:left="720" w:right="-1"/>
        <w:rPr>
          <w:rFonts w:ascii="Arial Narrow" w:hAnsi="Arial Narrow"/>
        </w:rPr>
      </w:pPr>
    </w:p>
    <w:bookmarkEnd w:id="0"/>
    <w:p w:rsidR="00E90A62" w:rsidRPr="00E941D7" w:rsidRDefault="00E90A62" w:rsidP="005C1C63">
      <w:pPr>
        <w:ind w:right="-1"/>
        <w:rPr>
          <w:rFonts w:ascii="Arial Narrow" w:hAnsi="Arial Narrow"/>
        </w:rPr>
      </w:pPr>
    </w:p>
    <w:sectPr w:rsidR="00E90A62" w:rsidRPr="00E941D7" w:rsidSect="006479C9">
      <w:headerReference w:type="default" r:id="rId8"/>
      <w:footnotePr>
        <w:pos w:val="beneathText"/>
      </w:footnotePr>
      <w:pgSz w:w="11907" w:h="16840" w:code="9"/>
      <w:pgMar w:top="567" w:right="505" w:bottom="1361" w:left="1418" w:header="284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DA" w:rsidRDefault="004B62DA">
      <w:r>
        <w:separator/>
      </w:r>
    </w:p>
  </w:endnote>
  <w:endnote w:type="continuationSeparator" w:id="0">
    <w:p w:rsidR="004B62DA" w:rsidRDefault="004B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aveneticaBlackFH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aveneticaBlackCondFH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DA" w:rsidRDefault="004B62DA">
      <w:r>
        <w:separator/>
      </w:r>
    </w:p>
  </w:footnote>
  <w:footnote w:type="continuationSeparator" w:id="0">
    <w:p w:rsidR="004B62DA" w:rsidRDefault="004B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02" w:rsidRDefault="004B62DA" w:rsidP="0058745D">
    <w:pPr>
      <w:pStyle w:val="a5"/>
    </w:pPr>
    <w:r>
      <w:rPr>
        <w:noProof/>
      </w:rPr>
      <w:pict>
        <v:rect id="_x0000_s4916" style="position:absolute;margin-left:473.4pt;margin-top:7.6pt;width:29.6pt;height:19.2pt;z-index:251911168" fillcolor="white [3212]" strokecolor="black [3213]" strokeweight=".25pt">
          <v:textbox style="mso-next-textbox:#_x0000_s4916" inset="1pt,1pt,1pt,1pt">
            <w:txbxContent>
              <w:p w:rsidR="00FF5402" w:rsidRPr="00ED5AFD" w:rsidRDefault="00FD520D" w:rsidP="00AD05A9">
                <w:pPr>
                  <w:jc w:val="center"/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584A7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rect>
      </w:pict>
    </w:r>
  </w:p>
  <w:p w:rsidR="00FF5402" w:rsidRPr="0058745D" w:rsidRDefault="004B62DA" w:rsidP="0058745D">
    <w:pPr>
      <w:pStyle w:val="a5"/>
    </w:pPr>
    <w:r>
      <w:rPr>
        <w:noProof/>
        <w:sz w:val="20"/>
      </w:rPr>
      <w:pict>
        <v:group id="_x0000_s4875" style="position:absolute;margin-left:-51.95pt;margin-top:-6.7pt;width:555.65pt;height:803.3pt;z-index:251910144" coordorigin="397,397" coordsize="11113,16066">
          <v:group id="_x0000_s4876" style="position:absolute;left:1134;top:397;width:10376;height:16066" coordorigin="1134,397" coordsize="10376,16066">
            <v:shape id="_x0000_s4877" style="position:absolute;left:10943;top:15600;width:1;height:834" coordsize="1,834" path="m,l1,834e" strokeweight="2pt">
              <v:path arrowok="t"/>
            </v:shape>
            <v:line id="_x0000_s4878" style="position:absolute" from="10949,15878" to="11505,15879" strokeweight="1pt"/>
            <v:rect id="_x0000_s4879" style="position:absolute;left:10965;top:15622;width:519;height:248" filled="f" stroked="f" strokeweight=".25pt">
              <v:textbox style="mso-next-textbox:#_x0000_s4879" inset="1pt,1pt,1pt,1pt">
                <w:txbxContent>
                  <w:p w:rsidR="00FF5402" w:rsidRPr="0058745D" w:rsidRDefault="00FF5402" w:rsidP="0058745D">
                    <w:pPr>
                      <w:pStyle w:val="a9"/>
                      <w:jc w:val="center"/>
                      <w:rPr>
                        <w:i w:val="0"/>
                        <w:sz w:val="18"/>
                      </w:rPr>
                    </w:pPr>
                    <w:r w:rsidRPr="0058745D">
                      <w:rPr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880" style="position:absolute;left:10965;top:15990;width:519;height:339" filled="f" stroked="f" strokeweight=".25pt">
              <v:textbox style="mso-next-textbox:#_x0000_s4880" inset="1pt,1pt,1pt,1pt">
                <w:txbxContent>
                  <w:p w:rsidR="00FF5402" w:rsidRPr="00FB0C08" w:rsidRDefault="00FF5402" w:rsidP="0058745D">
                    <w:pPr>
                      <w:jc w:val="center"/>
                      <w:rPr>
                        <w:rFonts w:ascii="GOST type B" w:hAnsi="GOST type B"/>
                        <w:iCs/>
                        <w:w w:val="90"/>
                        <w:sz w:val="18"/>
                        <w:szCs w:val="20"/>
                        <w:lang w:val="en-US"/>
                      </w:rPr>
                    </w:pP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begin"/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instrText xml:space="preserve"> PAGE   </w:instrTex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separate"/>
                    </w:r>
                    <w:r w:rsidR="00584A72">
                      <w:rPr>
                        <w:rStyle w:val="aa"/>
                        <w:rFonts w:ascii="GOST type B" w:hAnsi="GOST type B"/>
                        <w:iCs/>
                        <w:noProof/>
                        <w:w w:val="90"/>
                        <w:sz w:val="18"/>
                        <w:szCs w:val="20"/>
                      </w:rPr>
                      <w:t>1</w: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end"/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t>/</w:t>
                    </w:r>
                    <w:r w:rsidR="004B62DA">
                      <w:fldChar w:fldCharType="begin"/>
                    </w:r>
                    <w:r w:rsidR="004B62DA">
                      <w:instrText xml:space="preserve"> NUMPAGES   \* MERGEFORMAT </w:instrText>
                    </w:r>
                    <w:r w:rsidR="004B62DA">
                      <w:fldChar w:fldCharType="separate"/>
                    </w:r>
                    <w:r w:rsidR="00584A72" w:rsidRPr="00584A72">
                      <w:rPr>
                        <w:noProof/>
                        <w:sz w:val="18"/>
                      </w:rPr>
                      <w:t>2</w:t>
                    </w:r>
                    <w:r w:rsidR="004B62DA">
                      <w:rPr>
                        <w:noProof/>
                        <w:sz w:val="18"/>
                      </w:rPr>
                      <w:fldChar w:fldCharType="end"/>
                    </w:r>
                  </w:p>
                  <w:p w:rsidR="00FF5402" w:rsidRPr="00FD1E30" w:rsidRDefault="00FF5402" w:rsidP="0058745D"/>
                </w:txbxContent>
              </v:textbox>
            </v:rect>
            <v:rect id="_x0000_s4881" style="position:absolute;left:1134;top:397;width:10376;height:16046" filled="f" strokeweight="2pt"/>
            <v:line id="_x0000_s4882" style="position:absolute" from="1139,15593" to="11498,15594" strokeweight="2pt"/>
            <v:shape id="_x0000_s4883" style="position:absolute;left:3473;top:15608;width:1;height:840;mso-position-horizontal:absolute;mso-position-vertical:absolute" coordsize="1,840" path="m,l,840e" strokeweight="2pt">
              <v:path arrowok="t"/>
            </v:shape>
            <v:shape id="_x0000_s4884" style="position:absolute;left:4298;top:15600;width:1;height:863;mso-position-horizontal:absolute;mso-position-vertical:absolute" coordsize="1,863" path="m,l,863e" strokeweight="2pt">
              <v:path arrowok="t"/>
            </v:shape>
            <v:shape id="_x0000_s4885" style="position:absolute;left:4853;top:15600;width:1;height:848;mso-position-horizontal:absolute;mso-position-vertical:absolute" coordsize="1,848" path="m,l,848e" strokeweight="2pt">
              <v:path arrowok="t"/>
            </v:shape>
            <v:shape id="_x0000_s4886" style="position:absolute;left:1139;top:15876;width:3714;height:2" coordsize="3714,2" path="m,l3714,2e" strokeweight="1pt">
              <v:path arrowok="t"/>
            </v:shape>
            <v:shape id="_x0000_s4887" style="position:absolute;left:1139;top:16159;width:3706;height:4" coordsize="3706,4" path="m,l3706,4e" strokeweight="2pt">
              <v:path arrowok="t"/>
            </v:shape>
            <v:rect id="_x0000_s4888" style="position:absolute;left:1162;top:16170;width:519;height:248" filled="f" stroked="f" strokeweight=".25pt">
              <v:textbox style="mso-next-textbox:#_x0000_s4888" inset="1pt,1pt,1pt,1pt">
                <w:txbxContent>
                  <w:p w:rsidR="00FF5402" w:rsidRPr="0058745D" w:rsidRDefault="00FF540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Изм.</w:t>
                    </w:r>
                  </w:p>
                </w:txbxContent>
              </v:textbox>
            </v:rect>
            <v:rect id="_x0000_s4889" style="position:absolute;left:1701;top:16170;width:720;height:248" filled="f" stroked="f" strokeweight=".25pt">
              <v:textbox style="mso-next-textbox:#_x0000_s4889" inset="1pt,1pt,1pt,1pt">
                <w:txbxContent>
                  <w:p w:rsidR="00FF5402" w:rsidRPr="0058745D" w:rsidRDefault="00FF5402" w:rsidP="0058745D">
                    <w:pPr>
                      <w:pStyle w:val="a9"/>
                      <w:jc w:val="left"/>
                      <w:rPr>
                        <w:i w:val="0"/>
                        <w:sz w:val="16"/>
                        <w:lang w:val="ru-RU"/>
                      </w:rPr>
                    </w:pPr>
                    <w:r>
                      <w:rPr>
                        <w:sz w:val="6"/>
                        <w:lang w:val="ru-RU"/>
                      </w:rPr>
                      <w:t xml:space="preserve"> </w:t>
                    </w:r>
                    <w:r w:rsidRPr="0058745D">
                      <w:rPr>
                        <w:i w:val="0"/>
                        <w:sz w:val="16"/>
                        <w:lang w:val="ru-RU"/>
                      </w:rPr>
                      <w:t xml:space="preserve">Кол. уч. </w:t>
                    </w:r>
                  </w:p>
                </w:txbxContent>
              </v:textbox>
            </v:rect>
            <v:rect id="_x0000_s4890" style="position:absolute;left:3501;top:16170;width:720;height:248" filled="f" stroked="f" strokeweight=".25pt">
              <v:textbox style="mso-next-textbox:#_x0000_s4890" inset="1pt,1pt,1pt,1pt">
                <w:txbxContent>
                  <w:p w:rsidR="00FF5402" w:rsidRPr="0058745D" w:rsidRDefault="00FF540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_x0000_s4891" style="position:absolute;left:4221;top:16170;width:720;height:248" filled="f" stroked="f" strokeweight=".25pt">
              <v:textbox style="mso-next-textbox:#_x0000_s4891" inset="1pt,1pt,1pt,1pt">
                <w:txbxContent>
                  <w:p w:rsidR="00FF5402" w:rsidRPr="0058745D" w:rsidRDefault="00FF540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Дата</w:t>
                    </w:r>
                  </w:p>
                </w:txbxContent>
              </v:textbox>
            </v:rect>
            <v:rect id="_x0000_s4892" style="position:absolute;left:5152;top:15818;width:5746;height:383" filled="f" stroked="f" strokeweight=".25pt">
              <v:textbox style="mso-next-textbox:#_x0000_s4892" inset="1pt,1pt,1pt,1pt">
                <w:txbxContent>
                  <w:p w:rsidR="00FF5402" w:rsidRPr="00FE2958" w:rsidRDefault="00FF5402" w:rsidP="0058745D">
                    <w:pPr>
                      <w:jc w:val="center"/>
                    </w:pPr>
                    <w:r w:rsidRPr="00C24962">
                      <w:rPr>
                        <w:rFonts w:ascii="ISOCPEUR" w:hAnsi="ISOCPEUR"/>
                        <w:sz w:val="32"/>
                      </w:rPr>
                      <w:t>ЮДНИ-1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.0</w:t>
                    </w:r>
                    <w:r>
                      <w:rPr>
                        <w:rFonts w:ascii="ISOCPEUR" w:hAnsi="ISOCPEUR"/>
                        <w:sz w:val="32"/>
                      </w:rPr>
                      <w:t>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24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10</w:t>
                    </w:r>
                    <w:r w:rsidR="005A3FFC">
                      <w:rPr>
                        <w:rFonts w:ascii="ISOCPEUR" w:hAnsi="ISOCPEUR"/>
                        <w:sz w:val="32"/>
                      </w:rPr>
                      <w:t>41</w:t>
                    </w:r>
                    <w:r>
                      <w:rPr>
                        <w:rFonts w:ascii="ISOCPEUR" w:hAnsi="ISOCPEUR"/>
                        <w:sz w:val="32"/>
                        <w:lang w:val="en-US"/>
                      </w:rPr>
                      <w:t>-ОЛ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</w:p>
                  <w:p w:rsidR="00FF5402" w:rsidRPr="00FA55EE" w:rsidRDefault="00FF5402" w:rsidP="0058745D">
                    <w:pPr>
                      <w:jc w:val="center"/>
                      <w:rPr>
                        <w:rFonts w:ascii="ISOCPEUR" w:hAnsi="ISOCPEUR"/>
                        <w:sz w:val="22"/>
                      </w:rPr>
                    </w:pPr>
                  </w:p>
                </w:txbxContent>
              </v:textbox>
            </v:rect>
            <v:shape id="_x0000_s4893" style="position:absolute;left:2880;top:15600;width:1;height:840;mso-position-horizontal:absolute;mso-position-vertical:absolute" coordsize="1,840" path="m,l,840e" strokeweight="2pt">
              <v:path arrowok="t"/>
            </v:shape>
            <v:rect id="_x0000_s4894" style="position:absolute;left:2241;top:16170;width:720;height:248" filled="f" stroked="f" strokeweight=".25pt">
              <v:textbox style="mso-next-textbox:#_x0000_s4894" inset="1pt,1pt,1pt,1pt">
                <w:txbxContent>
                  <w:p w:rsidR="00FF5402" w:rsidRPr="0058745D" w:rsidRDefault="00FF5402" w:rsidP="0058745D">
                    <w:pPr>
                      <w:pStyle w:val="a9"/>
                      <w:jc w:val="center"/>
                      <w:rPr>
                        <w:i w:val="0"/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4895" style="position:absolute;left:2961;top:16170;width:519;height:248" filled="f" stroked="f" strokeweight=".25pt">
              <v:textbox style="mso-next-textbox:#_x0000_s4895" inset="1pt,1pt,1pt,1pt">
                <w:txbxContent>
                  <w:p w:rsidR="00FF5402" w:rsidRDefault="00FF5402" w:rsidP="0058745D">
                    <w:pPr>
                      <w:pStyle w:val="a9"/>
                      <w:jc w:val="center"/>
                      <w:rPr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№ док</w:t>
                    </w:r>
                    <w:r>
                      <w:rPr>
                        <w:sz w:val="16"/>
                        <w:lang w:val="ru-RU"/>
                      </w:rPr>
                      <w:t>.</w:t>
                    </w:r>
                  </w:p>
                </w:txbxContent>
              </v:textbox>
            </v:rect>
            <v:shape id="_x0000_s4896" style="position:absolute;left:1701;top:15600;width:2;height:840;mso-position-horizontal:absolute;mso-position-vertical:absolute" coordsize="2,840" path="m2,l,840e" strokeweight="2pt">
              <v:path arrowok="t"/>
            </v:shape>
            <v:shape id="_x0000_s4897" style="position:absolute;left:2303;top:15593;width:1;height:855;mso-position-horizontal:absolute;mso-position-vertical:absolute" coordsize="1,855" path="m,l,855e" strokeweight="2pt">
              <v:path arrowok="t"/>
            </v:shape>
          </v:group>
          <v:group id="_x0000_s4898" style="position:absolute;left:397;top:448;width:737;height:15994" coordorigin="397,448" coordsize="737,15994">
            <v:rect id="_x0000_s4899" style="position:absolute;left:397;top:8222;width:737;height:8220" filled="f" strokeweight="2pt"/>
            <v:line id="_x0000_s4900" style="position:absolute" from="737,8222" to="737,16442" strokeweight="2pt"/>
            <v:line id="_x0000_s4901" style="position:absolute" from="397,10206" to="1134,10206" strokeweight="2pt"/>
            <v:line id="_x0000_s4902" style="position:absolute" from="397,11624" to="1134,11624" strokeweight="2pt"/>
            <v:line id="_x0000_s4903" style="position:absolute" from="397,13041" to="1134,13041" strokeweight="2pt"/>
            <v:line id="_x0000_s4904" style="position:absolute" from="397,15026" to="1134,1502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905" type="#_x0000_t202" style="position:absolute;left:448;top:8260;width:252;height:1904" filled="f" stroked="f">
              <v:textbox style="mso-next-textbox:#_x0000_s490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Pr="0058745D" w:rsidRDefault="00FF540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06" type="#_x0000_t202" style="position:absolute;left:448;top:10248;width:252;height:1316" filled="f" stroked="f">
              <v:textbox style="mso-next-textbox:#_x0000_s4906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Pr="0058745D" w:rsidRDefault="00FF540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дубл.</w:t>
                          </w: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07" type="#_x0000_t202" style="position:absolute;left:448;top:11676;width:252;height:1316" filled="f" stroked="f">
              <v:textbox style="mso-next-textbox:#_x0000_s4907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Pr="0058745D" w:rsidRDefault="00FF540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</w:rPr>
                            <w:t>Взам. инв. №</w:t>
                          </w: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08" type="#_x0000_t202" style="position:absolute;left:448;top:13076;width:252;height:1904" filled="f" stroked="f">
              <v:textbox style="mso-next-textbox:#_x0000_s4908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Pr="0058745D" w:rsidRDefault="00FF540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09" type="#_x0000_t202" style="position:absolute;left:448;top:15064;width:252;height:1316" filled="f" stroked="f">
              <v:textbox style="mso-next-textbox:#_x0000_s490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Pr="0058745D" w:rsidRDefault="00FF540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10" type="#_x0000_t202" style="position:absolute;left:812;top:448;width:252;height:3304" filled="f" stroked="f">
              <v:textbox style="mso-next-textbox:#_x0000_s491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Default="00FF540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11" type="#_x0000_t202" style="position:absolute;left:812;top:3864;width:252;height:3304" filled="f" stroked="f">
              <v:textbox style="mso-next-textbox:#_x0000_s4911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Default="00FF5402">
                          <w:pPr>
                            <w:pStyle w:val="a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12" type="#_x0000_t202" style="position:absolute;left:812;top:10248;width:252;height:1316" filled="f" stroked="f">
              <v:textbox style="mso-next-textbox:#_x0000_s4912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Default="00FF540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13" type="#_x0000_t202" style="position:absolute;left:812;top:11676;width:252;height:1316" filled="f" stroked="f">
              <v:textbox style="mso-next-textbox:#_x0000_s4913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Default="00FF540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  <v:shape id="_x0000_s4914" type="#_x0000_t202" style="position:absolute;left:812;top:15064;width:252;height:1316" filled="f" stroked="f">
              <v:textbox style="mso-next-textbox:#_x0000_s4914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40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402" w:rsidRDefault="00FF540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402" w:rsidRDefault="00FF5402" w:rsidP="0058745D"/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087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83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4D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80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AB3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64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C0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C33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A4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239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121F"/>
    <w:multiLevelType w:val="hybridMultilevel"/>
    <w:tmpl w:val="02B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6713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7DD2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922B9"/>
    <w:multiLevelType w:val="hybridMultilevel"/>
    <w:tmpl w:val="FADA2F5C"/>
    <w:lvl w:ilvl="0" w:tplc="8A2AF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5332F"/>
    <w:multiLevelType w:val="singleLevel"/>
    <w:tmpl w:val="9C68E628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1B5938"/>
    <w:multiLevelType w:val="hybridMultilevel"/>
    <w:tmpl w:val="8C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305"/>
    <w:multiLevelType w:val="hybridMultilevel"/>
    <w:tmpl w:val="2D4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591"/>
    <w:multiLevelType w:val="singleLevel"/>
    <w:tmpl w:val="286C1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 w15:restartNumberingAfterBreak="0">
    <w:nsid w:val="24B14498"/>
    <w:multiLevelType w:val="multilevel"/>
    <w:tmpl w:val="5E5EA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FC2791"/>
    <w:multiLevelType w:val="singleLevel"/>
    <w:tmpl w:val="E2BE56B8"/>
    <w:lvl w:ilvl="0">
      <w:start w:val="1"/>
      <w:numFmt w:val="bullet"/>
      <w:pStyle w:val="PktAufzhlunghalbzeilig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B1F7BFF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E0931"/>
    <w:multiLevelType w:val="hybridMultilevel"/>
    <w:tmpl w:val="B7BC1EBC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507F1"/>
    <w:multiLevelType w:val="multilevel"/>
    <w:tmpl w:val="E0CCAA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5A40DF3"/>
    <w:multiLevelType w:val="hybridMultilevel"/>
    <w:tmpl w:val="BBF2E1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25CA"/>
    <w:multiLevelType w:val="hybridMultilevel"/>
    <w:tmpl w:val="5DCCF2A8"/>
    <w:lvl w:ilvl="0" w:tplc="C15A1F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401"/>
    <w:multiLevelType w:val="hybridMultilevel"/>
    <w:tmpl w:val="070A6E94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13C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80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9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80EDE"/>
    <w:multiLevelType w:val="hybridMultilevel"/>
    <w:tmpl w:val="40AEE7C6"/>
    <w:lvl w:ilvl="0" w:tplc="CE9A8E8C">
      <w:start w:val="1"/>
      <w:numFmt w:val="bullet"/>
      <w:pStyle w:val="Eck-Aufzhlung"/>
      <w:lvlText w:val="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sz w:val="16"/>
      </w:rPr>
    </w:lvl>
    <w:lvl w:ilvl="1" w:tplc="22BE5B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AE20707C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E87C76AA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E982A8A6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6060ADFE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9B52361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E984059A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573E761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A5B5736"/>
    <w:multiLevelType w:val="hybridMultilevel"/>
    <w:tmpl w:val="FD16C33A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682"/>
    <w:multiLevelType w:val="multilevel"/>
    <w:tmpl w:val="AF92EFD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9" w15:restartNumberingAfterBreak="0">
    <w:nsid w:val="551D77D8"/>
    <w:multiLevelType w:val="hybridMultilevel"/>
    <w:tmpl w:val="F19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B92"/>
    <w:multiLevelType w:val="hybridMultilevel"/>
    <w:tmpl w:val="69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B51B8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EF"/>
    <w:multiLevelType w:val="hybridMultilevel"/>
    <w:tmpl w:val="84542BCA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51BC9"/>
    <w:multiLevelType w:val="hybridMultilevel"/>
    <w:tmpl w:val="5E8CA848"/>
    <w:lvl w:ilvl="0" w:tplc="EBD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2E988" w:tentative="1">
      <w:start w:val="1"/>
      <w:numFmt w:val="lowerLetter"/>
      <w:lvlText w:val="%2."/>
      <w:lvlJc w:val="left"/>
      <w:pPr>
        <w:ind w:left="1800" w:hanging="360"/>
      </w:pPr>
    </w:lvl>
    <w:lvl w:ilvl="2" w:tplc="BAD28646" w:tentative="1">
      <w:start w:val="1"/>
      <w:numFmt w:val="lowerRoman"/>
      <w:lvlText w:val="%3."/>
      <w:lvlJc w:val="right"/>
      <w:pPr>
        <w:ind w:left="2520" w:hanging="180"/>
      </w:pPr>
    </w:lvl>
    <w:lvl w:ilvl="3" w:tplc="B9A8ECB0" w:tentative="1">
      <w:start w:val="1"/>
      <w:numFmt w:val="decimal"/>
      <w:lvlText w:val="%4."/>
      <w:lvlJc w:val="left"/>
      <w:pPr>
        <w:ind w:left="3240" w:hanging="360"/>
      </w:pPr>
    </w:lvl>
    <w:lvl w:ilvl="4" w:tplc="CD6EA8DA" w:tentative="1">
      <w:start w:val="1"/>
      <w:numFmt w:val="lowerLetter"/>
      <w:lvlText w:val="%5."/>
      <w:lvlJc w:val="left"/>
      <w:pPr>
        <w:ind w:left="3960" w:hanging="360"/>
      </w:pPr>
    </w:lvl>
    <w:lvl w:ilvl="5" w:tplc="4C1C5BAE" w:tentative="1">
      <w:start w:val="1"/>
      <w:numFmt w:val="lowerRoman"/>
      <w:lvlText w:val="%6."/>
      <w:lvlJc w:val="right"/>
      <w:pPr>
        <w:ind w:left="4680" w:hanging="180"/>
      </w:pPr>
    </w:lvl>
    <w:lvl w:ilvl="6" w:tplc="9C0880B4" w:tentative="1">
      <w:start w:val="1"/>
      <w:numFmt w:val="decimal"/>
      <w:lvlText w:val="%7."/>
      <w:lvlJc w:val="left"/>
      <w:pPr>
        <w:ind w:left="5400" w:hanging="360"/>
      </w:pPr>
    </w:lvl>
    <w:lvl w:ilvl="7" w:tplc="E06AD21E" w:tentative="1">
      <w:start w:val="1"/>
      <w:numFmt w:val="lowerLetter"/>
      <w:lvlText w:val="%8."/>
      <w:lvlJc w:val="left"/>
      <w:pPr>
        <w:ind w:left="6120" w:hanging="360"/>
      </w:pPr>
    </w:lvl>
    <w:lvl w:ilvl="8" w:tplc="75440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01BDA"/>
    <w:multiLevelType w:val="hybridMultilevel"/>
    <w:tmpl w:val="8CB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E70"/>
    <w:multiLevelType w:val="hybridMultilevel"/>
    <w:tmpl w:val="EB385318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A4599"/>
    <w:multiLevelType w:val="multilevel"/>
    <w:tmpl w:val="65D2B3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33"/>
  </w:num>
  <w:num w:numId="15">
    <w:abstractNumId w:val="32"/>
  </w:num>
  <w:num w:numId="16">
    <w:abstractNumId w:val="35"/>
  </w:num>
  <w:num w:numId="17">
    <w:abstractNumId w:val="25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18"/>
  </w:num>
  <w:num w:numId="25">
    <w:abstractNumId w:val="17"/>
  </w:num>
  <w:num w:numId="26">
    <w:abstractNumId w:val="34"/>
  </w:num>
  <w:num w:numId="27">
    <w:abstractNumId w:val="10"/>
  </w:num>
  <w:num w:numId="28">
    <w:abstractNumId w:val="30"/>
  </w:num>
  <w:num w:numId="29">
    <w:abstractNumId w:val="31"/>
  </w:num>
  <w:num w:numId="30">
    <w:abstractNumId w:val="11"/>
  </w:num>
  <w:num w:numId="31">
    <w:abstractNumId w:val="13"/>
  </w:num>
  <w:num w:numId="32">
    <w:abstractNumId w:val="28"/>
  </w:num>
  <w:num w:numId="33">
    <w:abstractNumId w:val="23"/>
  </w:num>
  <w:num w:numId="34">
    <w:abstractNumId w:val="15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917"/>
    <o:shapelayout v:ext="edit">
      <o:idmap v:ext="edit" data="2,3,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0C"/>
    <w:rsid w:val="0000390F"/>
    <w:rsid w:val="00010E67"/>
    <w:rsid w:val="000120F7"/>
    <w:rsid w:val="00013B25"/>
    <w:rsid w:val="00014292"/>
    <w:rsid w:val="0001592E"/>
    <w:rsid w:val="00016750"/>
    <w:rsid w:val="0002231F"/>
    <w:rsid w:val="00023B5B"/>
    <w:rsid w:val="00032D17"/>
    <w:rsid w:val="000330AA"/>
    <w:rsid w:val="0003388E"/>
    <w:rsid w:val="00041174"/>
    <w:rsid w:val="00051272"/>
    <w:rsid w:val="0005218C"/>
    <w:rsid w:val="00055409"/>
    <w:rsid w:val="00056185"/>
    <w:rsid w:val="000561F3"/>
    <w:rsid w:val="00056A0C"/>
    <w:rsid w:val="00057A64"/>
    <w:rsid w:val="000602D6"/>
    <w:rsid w:val="000672A9"/>
    <w:rsid w:val="00070F54"/>
    <w:rsid w:val="0007146A"/>
    <w:rsid w:val="00077885"/>
    <w:rsid w:val="00082EED"/>
    <w:rsid w:val="00083113"/>
    <w:rsid w:val="000869E2"/>
    <w:rsid w:val="00086BCF"/>
    <w:rsid w:val="00090ED9"/>
    <w:rsid w:val="00095998"/>
    <w:rsid w:val="000A223B"/>
    <w:rsid w:val="000A56B6"/>
    <w:rsid w:val="000A64EE"/>
    <w:rsid w:val="000A7B56"/>
    <w:rsid w:val="000C26B2"/>
    <w:rsid w:val="000D050E"/>
    <w:rsid w:val="000D0CA5"/>
    <w:rsid w:val="000D1C4B"/>
    <w:rsid w:val="000D5743"/>
    <w:rsid w:val="000E04CE"/>
    <w:rsid w:val="000E08E6"/>
    <w:rsid w:val="000E0C9A"/>
    <w:rsid w:val="000E132D"/>
    <w:rsid w:val="000E3C44"/>
    <w:rsid w:val="000E77EB"/>
    <w:rsid w:val="000F5D52"/>
    <w:rsid w:val="00100D11"/>
    <w:rsid w:val="001145F0"/>
    <w:rsid w:val="00122B3F"/>
    <w:rsid w:val="00124A63"/>
    <w:rsid w:val="00127E12"/>
    <w:rsid w:val="00130518"/>
    <w:rsid w:val="00132113"/>
    <w:rsid w:val="0013375F"/>
    <w:rsid w:val="001349D4"/>
    <w:rsid w:val="00136664"/>
    <w:rsid w:val="00136711"/>
    <w:rsid w:val="00140D0B"/>
    <w:rsid w:val="0014186A"/>
    <w:rsid w:val="0014440C"/>
    <w:rsid w:val="001507C1"/>
    <w:rsid w:val="00150FBE"/>
    <w:rsid w:val="00160572"/>
    <w:rsid w:val="00162AC9"/>
    <w:rsid w:val="00162C6B"/>
    <w:rsid w:val="00172AC1"/>
    <w:rsid w:val="00177BB6"/>
    <w:rsid w:val="00183CD2"/>
    <w:rsid w:val="00183D32"/>
    <w:rsid w:val="00185AAA"/>
    <w:rsid w:val="0019349E"/>
    <w:rsid w:val="001A5F6A"/>
    <w:rsid w:val="001A619C"/>
    <w:rsid w:val="001A675A"/>
    <w:rsid w:val="001A755C"/>
    <w:rsid w:val="001B1A7F"/>
    <w:rsid w:val="001B4CD7"/>
    <w:rsid w:val="001B66CB"/>
    <w:rsid w:val="001B76B5"/>
    <w:rsid w:val="001C350E"/>
    <w:rsid w:val="001D3965"/>
    <w:rsid w:val="001D4D9B"/>
    <w:rsid w:val="001D669E"/>
    <w:rsid w:val="001D7235"/>
    <w:rsid w:val="001E026C"/>
    <w:rsid w:val="001E03D5"/>
    <w:rsid w:val="001E0E81"/>
    <w:rsid w:val="001E1B4D"/>
    <w:rsid w:val="001E4EA7"/>
    <w:rsid w:val="001F31C8"/>
    <w:rsid w:val="001F384F"/>
    <w:rsid w:val="001F52AE"/>
    <w:rsid w:val="001F56A3"/>
    <w:rsid w:val="001F6846"/>
    <w:rsid w:val="00201A6D"/>
    <w:rsid w:val="00203B53"/>
    <w:rsid w:val="0021059B"/>
    <w:rsid w:val="00215D29"/>
    <w:rsid w:val="002209E8"/>
    <w:rsid w:val="002215C5"/>
    <w:rsid w:val="002216B4"/>
    <w:rsid w:val="002253D9"/>
    <w:rsid w:val="00235A3D"/>
    <w:rsid w:val="00236FF8"/>
    <w:rsid w:val="00240464"/>
    <w:rsid w:val="00240704"/>
    <w:rsid w:val="00244B9C"/>
    <w:rsid w:val="00244F41"/>
    <w:rsid w:val="00250459"/>
    <w:rsid w:val="00251206"/>
    <w:rsid w:val="002521DE"/>
    <w:rsid w:val="0025547B"/>
    <w:rsid w:val="002565E5"/>
    <w:rsid w:val="00256B75"/>
    <w:rsid w:val="00262850"/>
    <w:rsid w:val="0027040E"/>
    <w:rsid w:val="002709BC"/>
    <w:rsid w:val="00272A9F"/>
    <w:rsid w:val="0027419C"/>
    <w:rsid w:val="00276A80"/>
    <w:rsid w:val="00277E3B"/>
    <w:rsid w:val="00285CD4"/>
    <w:rsid w:val="00290E10"/>
    <w:rsid w:val="002958C7"/>
    <w:rsid w:val="002A0EEC"/>
    <w:rsid w:val="002A33E1"/>
    <w:rsid w:val="002B4604"/>
    <w:rsid w:val="002C0356"/>
    <w:rsid w:val="002C118E"/>
    <w:rsid w:val="002C1C92"/>
    <w:rsid w:val="002C411C"/>
    <w:rsid w:val="002C42F8"/>
    <w:rsid w:val="002C7D7E"/>
    <w:rsid w:val="002D324F"/>
    <w:rsid w:val="002E502A"/>
    <w:rsid w:val="002F2739"/>
    <w:rsid w:val="002F311A"/>
    <w:rsid w:val="002F6822"/>
    <w:rsid w:val="003006BD"/>
    <w:rsid w:val="00302E7E"/>
    <w:rsid w:val="003031E5"/>
    <w:rsid w:val="003040DF"/>
    <w:rsid w:val="0030444F"/>
    <w:rsid w:val="00305D40"/>
    <w:rsid w:val="00313066"/>
    <w:rsid w:val="00317CBB"/>
    <w:rsid w:val="00323116"/>
    <w:rsid w:val="0032589D"/>
    <w:rsid w:val="00325D20"/>
    <w:rsid w:val="00331502"/>
    <w:rsid w:val="00331D2D"/>
    <w:rsid w:val="003326D1"/>
    <w:rsid w:val="003358E7"/>
    <w:rsid w:val="00335F1A"/>
    <w:rsid w:val="003412A2"/>
    <w:rsid w:val="00341A0D"/>
    <w:rsid w:val="00341FCD"/>
    <w:rsid w:val="00356F3E"/>
    <w:rsid w:val="00360112"/>
    <w:rsid w:val="003623A0"/>
    <w:rsid w:val="00365E92"/>
    <w:rsid w:val="00366307"/>
    <w:rsid w:val="00367345"/>
    <w:rsid w:val="00372C18"/>
    <w:rsid w:val="00375429"/>
    <w:rsid w:val="00377292"/>
    <w:rsid w:val="00385854"/>
    <w:rsid w:val="0038707F"/>
    <w:rsid w:val="00387204"/>
    <w:rsid w:val="00390FC9"/>
    <w:rsid w:val="0039317D"/>
    <w:rsid w:val="00396B68"/>
    <w:rsid w:val="003973BE"/>
    <w:rsid w:val="003A19E1"/>
    <w:rsid w:val="003A21DB"/>
    <w:rsid w:val="003A2E62"/>
    <w:rsid w:val="003A32DD"/>
    <w:rsid w:val="003A62B4"/>
    <w:rsid w:val="003B0B68"/>
    <w:rsid w:val="003B474D"/>
    <w:rsid w:val="003B6AF8"/>
    <w:rsid w:val="003C485D"/>
    <w:rsid w:val="003C4968"/>
    <w:rsid w:val="003C52F5"/>
    <w:rsid w:val="003C5B39"/>
    <w:rsid w:val="003C713E"/>
    <w:rsid w:val="003D0C37"/>
    <w:rsid w:val="003D18C3"/>
    <w:rsid w:val="003D21AF"/>
    <w:rsid w:val="003D4678"/>
    <w:rsid w:val="003D598A"/>
    <w:rsid w:val="003E2EAE"/>
    <w:rsid w:val="003F1787"/>
    <w:rsid w:val="003F396A"/>
    <w:rsid w:val="003F4063"/>
    <w:rsid w:val="003F4A9C"/>
    <w:rsid w:val="003F76BE"/>
    <w:rsid w:val="003F7EBA"/>
    <w:rsid w:val="004034D1"/>
    <w:rsid w:val="00410972"/>
    <w:rsid w:val="004206A6"/>
    <w:rsid w:val="00423806"/>
    <w:rsid w:val="00424CAE"/>
    <w:rsid w:val="00430FC0"/>
    <w:rsid w:val="00432D03"/>
    <w:rsid w:val="004350ED"/>
    <w:rsid w:val="00436564"/>
    <w:rsid w:val="00437EBB"/>
    <w:rsid w:val="0044480A"/>
    <w:rsid w:val="00450C68"/>
    <w:rsid w:val="004518AC"/>
    <w:rsid w:val="004531B8"/>
    <w:rsid w:val="004620ED"/>
    <w:rsid w:val="004648FD"/>
    <w:rsid w:val="0046770F"/>
    <w:rsid w:val="00470ED8"/>
    <w:rsid w:val="004774DB"/>
    <w:rsid w:val="00481F4A"/>
    <w:rsid w:val="00483942"/>
    <w:rsid w:val="004874BD"/>
    <w:rsid w:val="00490D61"/>
    <w:rsid w:val="004935F4"/>
    <w:rsid w:val="004A0A87"/>
    <w:rsid w:val="004A15FE"/>
    <w:rsid w:val="004B466C"/>
    <w:rsid w:val="004B471C"/>
    <w:rsid w:val="004B62DA"/>
    <w:rsid w:val="004C3A04"/>
    <w:rsid w:val="004C5BDB"/>
    <w:rsid w:val="004D34A0"/>
    <w:rsid w:val="004D4134"/>
    <w:rsid w:val="004D7B76"/>
    <w:rsid w:val="004D7C96"/>
    <w:rsid w:val="004E0950"/>
    <w:rsid w:val="004E129C"/>
    <w:rsid w:val="004E2A8E"/>
    <w:rsid w:val="004E3548"/>
    <w:rsid w:val="004E52A4"/>
    <w:rsid w:val="004E744F"/>
    <w:rsid w:val="004F1D3E"/>
    <w:rsid w:val="004F32D4"/>
    <w:rsid w:val="004F7AEC"/>
    <w:rsid w:val="005019AB"/>
    <w:rsid w:val="0050291A"/>
    <w:rsid w:val="005039AD"/>
    <w:rsid w:val="00510D6C"/>
    <w:rsid w:val="005132F6"/>
    <w:rsid w:val="0051354F"/>
    <w:rsid w:val="0051469C"/>
    <w:rsid w:val="0051506C"/>
    <w:rsid w:val="00517F41"/>
    <w:rsid w:val="00524525"/>
    <w:rsid w:val="00524AE9"/>
    <w:rsid w:val="0053241C"/>
    <w:rsid w:val="005401E0"/>
    <w:rsid w:val="00543B0D"/>
    <w:rsid w:val="005620B5"/>
    <w:rsid w:val="00564209"/>
    <w:rsid w:val="0056530D"/>
    <w:rsid w:val="00565E6B"/>
    <w:rsid w:val="00567266"/>
    <w:rsid w:val="00570A25"/>
    <w:rsid w:val="00574951"/>
    <w:rsid w:val="005749AE"/>
    <w:rsid w:val="00575B2B"/>
    <w:rsid w:val="005806E9"/>
    <w:rsid w:val="005811FA"/>
    <w:rsid w:val="00581878"/>
    <w:rsid w:val="00583D0E"/>
    <w:rsid w:val="00584A72"/>
    <w:rsid w:val="00584BCA"/>
    <w:rsid w:val="0058745D"/>
    <w:rsid w:val="005878FC"/>
    <w:rsid w:val="005A1F61"/>
    <w:rsid w:val="005A3FFC"/>
    <w:rsid w:val="005A75A5"/>
    <w:rsid w:val="005A7D4B"/>
    <w:rsid w:val="005B1059"/>
    <w:rsid w:val="005B3624"/>
    <w:rsid w:val="005B5097"/>
    <w:rsid w:val="005B67C5"/>
    <w:rsid w:val="005B7A28"/>
    <w:rsid w:val="005C1C63"/>
    <w:rsid w:val="005C2724"/>
    <w:rsid w:val="005C45D2"/>
    <w:rsid w:val="005C49A3"/>
    <w:rsid w:val="005C67AB"/>
    <w:rsid w:val="005C7BFE"/>
    <w:rsid w:val="005C7E09"/>
    <w:rsid w:val="005D10E5"/>
    <w:rsid w:val="005D1EB4"/>
    <w:rsid w:val="005D45AD"/>
    <w:rsid w:val="005D47FB"/>
    <w:rsid w:val="005D6C16"/>
    <w:rsid w:val="005E3832"/>
    <w:rsid w:val="005E3EB1"/>
    <w:rsid w:val="005E4FED"/>
    <w:rsid w:val="005E7826"/>
    <w:rsid w:val="005F06CA"/>
    <w:rsid w:val="005F4032"/>
    <w:rsid w:val="005F5B06"/>
    <w:rsid w:val="005F7991"/>
    <w:rsid w:val="00600CA7"/>
    <w:rsid w:val="00606CE1"/>
    <w:rsid w:val="00607226"/>
    <w:rsid w:val="00607623"/>
    <w:rsid w:val="006078F6"/>
    <w:rsid w:val="006103DF"/>
    <w:rsid w:val="00610DF8"/>
    <w:rsid w:val="00611F5E"/>
    <w:rsid w:val="00615641"/>
    <w:rsid w:val="00620298"/>
    <w:rsid w:val="0062229C"/>
    <w:rsid w:val="00624811"/>
    <w:rsid w:val="00635A97"/>
    <w:rsid w:val="00636FD2"/>
    <w:rsid w:val="0064145C"/>
    <w:rsid w:val="00641598"/>
    <w:rsid w:val="00645F4B"/>
    <w:rsid w:val="006474E7"/>
    <w:rsid w:val="006479C9"/>
    <w:rsid w:val="00650410"/>
    <w:rsid w:val="00651981"/>
    <w:rsid w:val="006549CF"/>
    <w:rsid w:val="006604A7"/>
    <w:rsid w:val="006618F9"/>
    <w:rsid w:val="00662E8B"/>
    <w:rsid w:val="00662FD1"/>
    <w:rsid w:val="006636FD"/>
    <w:rsid w:val="006638B2"/>
    <w:rsid w:val="006649C2"/>
    <w:rsid w:val="00666A23"/>
    <w:rsid w:val="00672021"/>
    <w:rsid w:val="00672ACA"/>
    <w:rsid w:val="006800BB"/>
    <w:rsid w:val="006820FE"/>
    <w:rsid w:val="0068369C"/>
    <w:rsid w:val="00684823"/>
    <w:rsid w:val="00684F67"/>
    <w:rsid w:val="006862C4"/>
    <w:rsid w:val="006942F6"/>
    <w:rsid w:val="00695484"/>
    <w:rsid w:val="006A1514"/>
    <w:rsid w:val="006A3573"/>
    <w:rsid w:val="006A52C6"/>
    <w:rsid w:val="006A5C12"/>
    <w:rsid w:val="006A77B0"/>
    <w:rsid w:val="006B0A86"/>
    <w:rsid w:val="006B1D3A"/>
    <w:rsid w:val="006B34AE"/>
    <w:rsid w:val="006B375A"/>
    <w:rsid w:val="006B3885"/>
    <w:rsid w:val="006C012A"/>
    <w:rsid w:val="006C014C"/>
    <w:rsid w:val="006C1B6C"/>
    <w:rsid w:val="006C4CE0"/>
    <w:rsid w:val="006C51C7"/>
    <w:rsid w:val="006E17B5"/>
    <w:rsid w:val="006E223F"/>
    <w:rsid w:val="006E5BEE"/>
    <w:rsid w:val="006E661C"/>
    <w:rsid w:val="006F19F4"/>
    <w:rsid w:val="00701EB4"/>
    <w:rsid w:val="00702396"/>
    <w:rsid w:val="00702F20"/>
    <w:rsid w:val="0070735E"/>
    <w:rsid w:val="00721B94"/>
    <w:rsid w:val="00725C7B"/>
    <w:rsid w:val="00735975"/>
    <w:rsid w:val="00740750"/>
    <w:rsid w:val="00751310"/>
    <w:rsid w:val="00752B21"/>
    <w:rsid w:val="0075313D"/>
    <w:rsid w:val="00754697"/>
    <w:rsid w:val="007546B3"/>
    <w:rsid w:val="007561EC"/>
    <w:rsid w:val="007565C2"/>
    <w:rsid w:val="00757067"/>
    <w:rsid w:val="00757E7C"/>
    <w:rsid w:val="007636C1"/>
    <w:rsid w:val="00764E7A"/>
    <w:rsid w:val="00765EE9"/>
    <w:rsid w:val="007664DE"/>
    <w:rsid w:val="0077061A"/>
    <w:rsid w:val="00772AA9"/>
    <w:rsid w:val="0077381D"/>
    <w:rsid w:val="00774499"/>
    <w:rsid w:val="0078121C"/>
    <w:rsid w:val="007821CA"/>
    <w:rsid w:val="0078458A"/>
    <w:rsid w:val="00796E89"/>
    <w:rsid w:val="007A248E"/>
    <w:rsid w:val="007A49CA"/>
    <w:rsid w:val="007A7BE2"/>
    <w:rsid w:val="007B038E"/>
    <w:rsid w:val="007B1B92"/>
    <w:rsid w:val="007B6741"/>
    <w:rsid w:val="007C5889"/>
    <w:rsid w:val="007D2C06"/>
    <w:rsid w:val="007D5AC4"/>
    <w:rsid w:val="007D6529"/>
    <w:rsid w:val="007D7E6A"/>
    <w:rsid w:val="007E098F"/>
    <w:rsid w:val="007E1011"/>
    <w:rsid w:val="007E3C3B"/>
    <w:rsid w:val="007E4330"/>
    <w:rsid w:val="007F03EC"/>
    <w:rsid w:val="007F0FE6"/>
    <w:rsid w:val="007F26AB"/>
    <w:rsid w:val="007F5487"/>
    <w:rsid w:val="007F75B5"/>
    <w:rsid w:val="008035B7"/>
    <w:rsid w:val="00804822"/>
    <w:rsid w:val="00805174"/>
    <w:rsid w:val="00807234"/>
    <w:rsid w:val="00822598"/>
    <w:rsid w:val="008237C7"/>
    <w:rsid w:val="00824FA9"/>
    <w:rsid w:val="00825F7C"/>
    <w:rsid w:val="00826BA4"/>
    <w:rsid w:val="0083062B"/>
    <w:rsid w:val="008313DE"/>
    <w:rsid w:val="00832511"/>
    <w:rsid w:val="00835C5C"/>
    <w:rsid w:val="008368DD"/>
    <w:rsid w:val="00840494"/>
    <w:rsid w:val="008430F8"/>
    <w:rsid w:val="0084345C"/>
    <w:rsid w:val="0084653A"/>
    <w:rsid w:val="008468E5"/>
    <w:rsid w:val="00851BE7"/>
    <w:rsid w:val="00863649"/>
    <w:rsid w:val="00865E89"/>
    <w:rsid w:val="00866103"/>
    <w:rsid w:val="00870861"/>
    <w:rsid w:val="00871E47"/>
    <w:rsid w:val="008732E4"/>
    <w:rsid w:val="008738EA"/>
    <w:rsid w:val="0087761B"/>
    <w:rsid w:val="008927BB"/>
    <w:rsid w:val="00893FF6"/>
    <w:rsid w:val="0089458C"/>
    <w:rsid w:val="00896B09"/>
    <w:rsid w:val="00897B70"/>
    <w:rsid w:val="008A0062"/>
    <w:rsid w:val="008A05E0"/>
    <w:rsid w:val="008A5FA9"/>
    <w:rsid w:val="008B3F68"/>
    <w:rsid w:val="008B52FB"/>
    <w:rsid w:val="008B5BAF"/>
    <w:rsid w:val="008C0B27"/>
    <w:rsid w:val="008C3417"/>
    <w:rsid w:val="008C34CF"/>
    <w:rsid w:val="008C4CA3"/>
    <w:rsid w:val="008C595C"/>
    <w:rsid w:val="008C5DD4"/>
    <w:rsid w:val="008D0B81"/>
    <w:rsid w:val="008D5225"/>
    <w:rsid w:val="008D6BF9"/>
    <w:rsid w:val="008E1C30"/>
    <w:rsid w:val="008E26DC"/>
    <w:rsid w:val="008E5DBA"/>
    <w:rsid w:val="008F38FC"/>
    <w:rsid w:val="00904972"/>
    <w:rsid w:val="00912897"/>
    <w:rsid w:val="00914C88"/>
    <w:rsid w:val="009161E2"/>
    <w:rsid w:val="00921BFD"/>
    <w:rsid w:val="00922D74"/>
    <w:rsid w:val="00935B40"/>
    <w:rsid w:val="00937234"/>
    <w:rsid w:val="00940DAF"/>
    <w:rsid w:val="00942BD3"/>
    <w:rsid w:val="00942BE8"/>
    <w:rsid w:val="0094360A"/>
    <w:rsid w:val="0095160C"/>
    <w:rsid w:val="009572CA"/>
    <w:rsid w:val="00957478"/>
    <w:rsid w:val="0096286D"/>
    <w:rsid w:val="00965961"/>
    <w:rsid w:val="00975CAF"/>
    <w:rsid w:val="0098042C"/>
    <w:rsid w:val="00982B87"/>
    <w:rsid w:val="00992186"/>
    <w:rsid w:val="009928D3"/>
    <w:rsid w:val="00995D22"/>
    <w:rsid w:val="00995F6B"/>
    <w:rsid w:val="00995FFB"/>
    <w:rsid w:val="0099694C"/>
    <w:rsid w:val="00996D4F"/>
    <w:rsid w:val="009A2FFC"/>
    <w:rsid w:val="009A5A46"/>
    <w:rsid w:val="009A64E0"/>
    <w:rsid w:val="009B1290"/>
    <w:rsid w:val="009B14E9"/>
    <w:rsid w:val="009B2CBD"/>
    <w:rsid w:val="009B7DD1"/>
    <w:rsid w:val="009D207C"/>
    <w:rsid w:val="009D2238"/>
    <w:rsid w:val="009D3000"/>
    <w:rsid w:val="009D500D"/>
    <w:rsid w:val="009E359C"/>
    <w:rsid w:val="009E428D"/>
    <w:rsid w:val="009E58AC"/>
    <w:rsid w:val="009F0C8A"/>
    <w:rsid w:val="009F104F"/>
    <w:rsid w:val="009F1D2A"/>
    <w:rsid w:val="009F1F2F"/>
    <w:rsid w:val="009F3669"/>
    <w:rsid w:val="009F4538"/>
    <w:rsid w:val="009F6E5E"/>
    <w:rsid w:val="00A05058"/>
    <w:rsid w:val="00A068A8"/>
    <w:rsid w:val="00A07913"/>
    <w:rsid w:val="00A143E6"/>
    <w:rsid w:val="00A1594C"/>
    <w:rsid w:val="00A161C3"/>
    <w:rsid w:val="00A16607"/>
    <w:rsid w:val="00A21E75"/>
    <w:rsid w:val="00A235BD"/>
    <w:rsid w:val="00A27D38"/>
    <w:rsid w:val="00A30CE4"/>
    <w:rsid w:val="00A40AD9"/>
    <w:rsid w:val="00A41E79"/>
    <w:rsid w:val="00A44588"/>
    <w:rsid w:val="00A530CD"/>
    <w:rsid w:val="00A53515"/>
    <w:rsid w:val="00A6300A"/>
    <w:rsid w:val="00A637BA"/>
    <w:rsid w:val="00A6495E"/>
    <w:rsid w:val="00A66F53"/>
    <w:rsid w:val="00A67970"/>
    <w:rsid w:val="00A73753"/>
    <w:rsid w:val="00A80369"/>
    <w:rsid w:val="00A82765"/>
    <w:rsid w:val="00A83F81"/>
    <w:rsid w:val="00A86D8D"/>
    <w:rsid w:val="00A94736"/>
    <w:rsid w:val="00AA533A"/>
    <w:rsid w:val="00AB3D01"/>
    <w:rsid w:val="00AB4577"/>
    <w:rsid w:val="00AB60EE"/>
    <w:rsid w:val="00AB754B"/>
    <w:rsid w:val="00AB7DDB"/>
    <w:rsid w:val="00AC342C"/>
    <w:rsid w:val="00AC4A02"/>
    <w:rsid w:val="00AC5803"/>
    <w:rsid w:val="00AD05A9"/>
    <w:rsid w:val="00AD0832"/>
    <w:rsid w:val="00AD413C"/>
    <w:rsid w:val="00AD5A4A"/>
    <w:rsid w:val="00AD731A"/>
    <w:rsid w:val="00AE0CC9"/>
    <w:rsid w:val="00AE602C"/>
    <w:rsid w:val="00AF30E2"/>
    <w:rsid w:val="00AF7D60"/>
    <w:rsid w:val="00B00119"/>
    <w:rsid w:val="00B1146D"/>
    <w:rsid w:val="00B170D4"/>
    <w:rsid w:val="00B22DAF"/>
    <w:rsid w:val="00B31E10"/>
    <w:rsid w:val="00B35EAC"/>
    <w:rsid w:val="00B414C8"/>
    <w:rsid w:val="00B41943"/>
    <w:rsid w:val="00B41F63"/>
    <w:rsid w:val="00B41F7E"/>
    <w:rsid w:val="00B442C7"/>
    <w:rsid w:val="00B45E3F"/>
    <w:rsid w:val="00B53A62"/>
    <w:rsid w:val="00B56FAB"/>
    <w:rsid w:val="00B60552"/>
    <w:rsid w:val="00B613BF"/>
    <w:rsid w:val="00B6274C"/>
    <w:rsid w:val="00B64D70"/>
    <w:rsid w:val="00B664E8"/>
    <w:rsid w:val="00B66F5F"/>
    <w:rsid w:val="00B70860"/>
    <w:rsid w:val="00B73147"/>
    <w:rsid w:val="00B74E91"/>
    <w:rsid w:val="00B75A83"/>
    <w:rsid w:val="00B8163E"/>
    <w:rsid w:val="00B8429C"/>
    <w:rsid w:val="00B848A6"/>
    <w:rsid w:val="00B861F5"/>
    <w:rsid w:val="00B86E02"/>
    <w:rsid w:val="00B90331"/>
    <w:rsid w:val="00B9319C"/>
    <w:rsid w:val="00B93B40"/>
    <w:rsid w:val="00BA0E7E"/>
    <w:rsid w:val="00BA59F7"/>
    <w:rsid w:val="00BA7668"/>
    <w:rsid w:val="00BB0E44"/>
    <w:rsid w:val="00BB3623"/>
    <w:rsid w:val="00BB5EBC"/>
    <w:rsid w:val="00BC0347"/>
    <w:rsid w:val="00BC18F6"/>
    <w:rsid w:val="00BC2999"/>
    <w:rsid w:val="00BC7099"/>
    <w:rsid w:val="00BC7EA3"/>
    <w:rsid w:val="00BD5955"/>
    <w:rsid w:val="00BD618E"/>
    <w:rsid w:val="00BE1E80"/>
    <w:rsid w:val="00BE5DCC"/>
    <w:rsid w:val="00BF0948"/>
    <w:rsid w:val="00BF3117"/>
    <w:rsid w:val="00BF3CBC"/>
    <w:rsid w:val="00BF5E0D"/>
    <w:rsid w:val="00C009AA"/>
    <w:rsid w:val="00C03D48"/>
    <w:rsid w:val="00C04001"/>
    <w:rsid w:val="00C10822"/>
    <w:rsid w:val="00C10A8F"/>
    <w:rsid w:val="00C111ED"/>
    <w:rsid w:val="00C15C88"/>
    <w:rsid w:val="00C17584"/>
    <w:rsid w:val="00C244B5"/>
    <w:rsid w:val="00C24962"/>
    <w:rsid w:val="00C336DB"/>
    <w:rsid w:val="00C3450B"/>
    <w:rsid w:val="00C34F27"/>
    <w:rsid w:val="00C37E60"/>
    <w:rsid w:val="00C411AD"/>
    <w:rsid w:val="00C42C0D"/>
    <w:rsid w:val="00C43A30"/>
    <w:rsid w:val="00C45E45"/>
    <w:rsid w:val="00C4640F"/>
    <w:rsid w:val="00C5296A"/>
    <w:rsid w:val="00C56701"/>
    <w:rsid w:val="00C612E0"/>
    <w:rsid w:val="00C6407A"/>
    <w:rsid w:val="00C71897"/>
    <w:rsid w:val="00C80567"/>
    <w:rsid w:val="00C84CEE"/>
    <w:rsid w:val="00C84F6A"/>
    <w:rsid w:val="00C97B38"/>
    <w:rsid w:val="00CB0E72"/>
    <w:rsid w:val="00CB1F70"/>
    <w:rsid w:val="00CB4F3B"/>
    <w:rsid w:val="00CC3000"/>
    <w:rsid w:val="00CD031B"/>
    <w:rsid w:val="00CD2AE8"/>
    <w:rsid w:val="00CD5B78"/>
    <w:rsid w:val="00CD6134"/>
    <w:rsid w:val="00CD6D7A"/>
    <w:rsid w:val="00CD74B2"/>
    <w:rsid w:val="00CD7800"/>
    <w:rsid w:val="00CE0D34"/>
    <w:rsid w:val="00CE1C3F"/>
    <w:rsid w:val="00CE42C6"/>
    <w:rsid w:val="00CF5EA8"/>
    <w:rsid w:val="00D00DC6"/>
    <w:rsid w:val="00D011C3"/>
    <w:rsid w:val="00D05252"/>
    <w:rsid w:val="00D0588B"/>
    <w:rsid w:val="00D102ED"/>
    <w:rsid w:val="00D14827"/>
    <w:rsid w:val="00D14A02"/>
    <w:rsid w:val="00D15267"/>
    <w:rsid w:val="00D15A0C"/>
    <w:rsid w:val="00D17291"/>
    <w:rsid w:val="00D17AF0"/>
    <w:rsid w:val="00D205E3"/>
    <w:rsid w:val="00D210EC"/>
    <w:rsid w:val="00D22C0E"/>
    <w:rsid w:val="00D22E56"/>
    <w:rsid w:val="00D2307B"/>
    <w:rsid w:val="00D23CC4"/>
    <w:rsid w:val="00D23D85"/>
    <w:rsid w:val="00D241BC"/>
    <w:rsid w:val="00D244BB"/>
    <w:rsid w:val="00D30283"/>
    <w:rsid w:val="00D33D77"/>
    <w:rsid w:val="00D36A76"/>
    <w:rsid w:val="00D41CC3"/>
    <w:rsid w:val="00D4258C"/>
    <w:rsid w:val="00D42D34"/>
    <w:rsid w:val="00D438D8"/>
    <w:rsid w:val="00D43C00"/>
    <w:rsid w:val="00D44CF7"/>
    <w:rsid w:val="00D56AE0"/>
    <w:rsid w:val="00D57ECE"/>
    <w:rsid w:val="00D61E48"/>
    <w:rsid w:val="00D63C8F"/>
    <w:rsid w:val="00D64B78"/>
    <w:rsid w:val="00D67966"/>
    <w:rsid w:val="00D722C2"/>
    <w:rsid w:val="00D77048"/>
    <w:rsid w:val="00D80641"/>
    <w:rsid w:val="00D81216"/>
    <w:rsid w:val="00D840C3"/>
    <w:rsid w:val="00D87872"/>
    <w:rsid w:val="00D95053"/>
    <w:rsid w:val="00D95426"/>
    <w:rsid w:val="00D95E80"/>
    <w:rsid w:val="00DA0BF9"/>
    <w:rsid w:val="00DA5532"/>
    <w:rsid w:val="00DA6418"/>
    <w:rsid w:val="00DB3B99"/>
    <w:rsid w:val="00DC06C4"/>
    <w:rsid w:val="00DD2C72"/>
    <w:rsid w:val="00DE0967"/>
    <w:rsid w:val="00DE5214"/>
    <w:rsid w:val="00DE5792"/>
    <w:rsid w:val="00DF1442"/>
    <w:rsid w:val="00DF2C3B"/>
    <w:rsid w:val="00DF4797"/>
    <w:rsid w:val="00DF49AB"/>
    <w:rsid w:val="00E13073"/>
    <w:rsid w:val="00E1635F"/>
    <w:rsid w:val="00E25AA7"/>
    <w:rsid w:val="00E32538"/>
    <w:rsid w:val="00E34CFD"/>
    <w:rsid w:val="00E35237"/>
    <w:rsid w:val="00E46965"/>
    <w:rsid w:val="00E527A5"/>
    <w:rsid w:val="00E57F12"/>
    <w:rsid w:val="00E60B62"/>
    <w:rsid w:val="00E618F4"/>
    <w:rsid w:val="00E61B8F"/>
    <w:rsid w:val="00E623AF"/>
    <w:rsid w:val="00E71815"/>
    <w:rsid w:val="00E72F3F"/>
    <w:rsid w:val="00E759A1"/>
    <w:rsid w:val="00E75EC5"/>
    <w:rsid w:val="00E7681F"/>
    <w:rsid w:val="00E90A62"/>
    <w:rsid w:val="00E941D7"/>
    <w:rsid w:val="00E97D0D"/>
    <w:rsid w:val="00EA1F03"/>
    <w:rsid w:val="00EA3120"/>
    <w:rsid w:val="00EA5363"/>
    <w:rsid w:val="00EA5A15"/>
    <w:rsid w:val="00EA708E"/>
    <w:rsid w:val="00EA7B0D"/>
    <w:rsid w:val="00EB1798"/>
    <w:rsid w:val="00EB32CA"/>
    <w:rsid w:val="00EB60AF"/>
    <w:rsid w:val="00EC1D74"/>
    <w:rsid w:val="00EC4C36"/>
    <w:rsid w:val="00EC5B6E"/>
    <w:rsid w:val="00ED1D6E"/>
    <w:rsid w:val="00ED3C2B"/>
    <w:rsid w:val="00ED5AFD"/>
    <w:rsid w:val="00ED62BD"/>
    <w:rsid w:val="00ED68A9"/>
    <w:rsid w:val="00EE0563"/>
    <w:rsid w:val="00EE0B15"/>
    <w:rsid w:val="00EE0B21"/>
    <w:rsid w:val="00EE0FFD"/>
    <w:rsid w:val="00EE17D0"/>
    <w:rsid w:val="00EE6A89"/>
    <w:rsid w:val="00F027EC"/>
    <w:rsid w:val="00F13D28"/>
    <w:rsid w:val="00F20FA9"/>
    <w:rsid w:val="00F32A43"/>
    <w:rsid w:val="00F3326B"/>
    <w:rsid w:val="00F34728"/>
    <w:rsid w:val="00F36181"/>
    <w:rsid w:val="00F36426"/>
    <w:rsid w:val="00F4218C"/>
    <w:rsid w:val="00F44618"/>
    <w:rsid w:val="00F462B2"/>
    <w:rsid w:val="00F51D77"/>
    <w:rsid w:val="00F5601E"/>
    <w:rsid w:val="00F60D2B"/>
    <w:rsid w:val="00F71360"/>
    <w:rsid w:val="00F72F1F"/>
    <w:rsid w:val="00F73F61"/>
    <w:rsid w:val="00F74F33"/>
    <w:rsid w:val="00F83727"/>
    <w:rsid w:val="00F87F21"/>
    <w:rsid w:val="00F92462"/>
    <w:rsid w:val="00F96236"/>
    <w:rsid w:val="00F96380"/>
    <w:rsid w:val="00F974F4"/>
    <w:rsid w:val="00FA0BD5"/>
    <w:rsid w:val="00FA44CD"/>
    <w:rsid w:val="00FA55EE"/>
    <w:rsid w:val="00FA656A"/>
    <w:rsid w:val="00FB0C08"/>
    <w:rsid w:val="00FB4505"/>
    <w:rsid w:val="00FC0478"/>
    <w:rsid w:val="00FC1C3E"/>
    <w:rsid w:val="00FC2BFA"/>
    <w:rsid w:val="00FC4A4E"/>
    <w:rsid w:val="00FC638B"/>
    <w:rsid w:val="00FC68CD"/>
    <w:rsid w:val="00FC6C21"/>
    <w:rsid w:val="00FD1192"/>
    <w:rsid w:val="00FD1E30"/>
    <w:rsid w:val="00FD20DF"/>
    <w:rsid w:val="00FD4072"/>
    <w:rsid w:val="00FD49D4"/>
    <w:rsid w:val="00FD520D"/>
    <w:rsid w:val="00FD65DE"/>
    <w:rsid w:val="00FD6D18"/>
    <w:rsid w:val="00FE2958"/>
    <w:rsid w:val="00FE4742"/>
    <w:rsid w:val="00FE7620"/>
    <w:rsid w:val="00FF043B"/>
    <w:rsid w:val="00FF356B"/>
    <w:rsid w:val="00FF5402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7"/>
    <o:shapelayout v:ext="edit">
      <o:idmap v:ext="edit" data="1"/>
    </o:shapelayout>
  </w:shapeDefaults>
  <w:decimalSymbol w:val=","/>
  <w:listSeparator w:val=";"/>
  <w14:docId w14:val="4D3E27CF"/>
  <w15:docId w15:val="{0A6CF15F-EE36-4DBB-891E-AE3A31C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09E8"/>
    <w:rPr>
      <w:rFonts w:ascii="Cambria" w:hAnsi="Cambria"/>
      <w:sz w:val="24"/>
      <w:szCs w:val="24"/>
    </w:rPr>
  </w:style>
  <w:style w:type="paragraph" w:styleId="1">
    <w:name w:val="heading 1"/>
    <w:aliases w:val="heading 1"/>
    <w:basedOn w:val="a1"/>
    <w:next w:val="a1"/>
    <w:link w:val="10"/>
    <w:uiPriority w:val="9"/>
    <w:qFormat/>
    <w:rsid w:val="00FC2BFA"/>
    <w:pPr>
      <w:keepNext/>
      <w:spacing w:before="240" w:after="60"/>
      <w:jc w:val="both"/>
      <w:outlineLvl w:val="0"/>
    </w:pPr>
    <w:rPr>
      <w:rFonts w:asciiTheme="majorHAnsi" w:hAnsiTheme="majorHAnsi"/>
      <w:b/>
      <w:kern w:val="28"/>
      <w:sz w:val="28"/>
      <w:szCs w:val="20"/>
      <w:lang w:eastAsia="en-US"/>
    </w:rPr>
  </w:style>
  <w:style w:type="paragraph" w:styleId="21">
    <w:name w:val="heading 2"/>
    <w:aliases w:val="H2,h2"/>
    <w:basedOn w:val="a1"/>
    <w:next w:val="a1"/>
    <w:link w:val="22"/>
    <w:uiPriority w:val="9"/>
    <w:qFormat/>
    <w:rsid w:val="00FC2BFA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Theme="majorHAnsi" w:hAnsiTheme="majorHAnsi"/>
      <w:b/>
      <w:szCs w:val="20"/>
      <w:lang w:eastAsia="en-US"/>
    </w:rPr>
  </w:style>
  <w:style w:type="paragraph" w:styleId="31">
    <w:name w:val="heading 3"/>
    <w:basedOn w:val="a1"/>
    <w:next w:val="a1"/>
    <w:link w:val="32"/>
    <w:uiPriority w:val="9"/>
    <w:qFormat/>
    <w:rsid w:val="007B038E"/>
    <w:pPr>
      <w:keepNext/>
      <w:numPr>
        <w:ilvl w:val="2"/>
        <w:numId w:val="19"/>
      </w:numPr>
      <w:jc w:val="center"/>
      <w:outlineLvl w:val="2"/>
    </w:pPr>
    <w:rPr>
      <w:rFonts w:ascii="Arial" w:hAnsi="Arial" w:cs="Arial"/>
      <w:sz w:val="28"/>
    </w:rPr>
  </w:style>
  <w:style w:type="paragraph" w:styleId="41">
    <w:name w:val="heading 4"/>
    <w:basedOn w:val="a1"/>
    <w:next w:val="a1"/>
    <w:link w:val="42"/>
    <w:uiPriority w:val="9"/>
    <w:qFormat/>
    <w:rsid w:val="007B038E"/>
    <w:pPr>
      <w:keepNext/>
      <w:numPr>
        <w:ilvl w:val="3"/>
        <w:numId w:val="19"/>
      </w:numPr>
      <w:spacing w:before="240" w:after="60"/>
      <w:jc w:val="both"/>
      <w:outlineLvl w:val="3"/>
    </w:pPr>
    <w:rPr>
      <w:b/>
      <w:i/>
      <w:szCs w:val="20"/>
      <w:lang w:eastAsia="en-US"/>
    </w:rPr>
  </w:style>
  <w:style w:type="paragraph" w:styleId="51">
    <w:name w:val="heading 5"/>
    <w:basedOn w:val="a1"/>
    <w:next w:val="a1"/>
    <w:link w:val="52"/>
    <w:uiPriority w:val="9"/>
    <w:qFormat/>
    <w:rsid w:val="007B038E"/>
    <w:pPr>
      <w:numPr>
        <w:ilvl w:val="4"/>
        <w:numId w:val="19"/>
      </w:numPr>
      <w:spacing w:before="240" w:after="60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7B038E"/>
    <w:pPr>
      <w:numPr>
        <w:ilvl w:val="5"/>
        <w:numId w:val="19"/>
      </w:numPr>
      <w:spacing w:before="240" w:after="60"/>
      <w:outlineLvl w:val="5"/>
    </w:pPr>
    <w:rPr>
      <w:b/>
      <w:i/>
      <w:snapToGrid w:val="0"/>
      <w:szCs w:val="20"/>
      <w:u w:val="single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B038E"/>
    <w:pPr>
      <w:numPr>
        <w:ilvl w:val="6"/>
        <w:numId w:val="19"/>
      </w:numPr>
      <w:spacing w:before="240" w:after="60"/>
      <w:outlineLvl w:val="6"/>
    </w:pPr>
    <w:rPr>
      <w:rFonts w:ascii="Arial" w:hAnsi="Arial"/>
      <w:i/>
      <w:snapToGrid w:val="0"/>
      <w:szCs w:val="20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B038E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napToGrid w:val="0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7B038E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B038E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B038E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7B038E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2"/>
    <w:rsid w:val="007B038E"/>
  </w:style>
  <w:style w:type="character" w:styleId="ab">
    <w:name w:val="line number"/>
    <w:basedOn w:val="a2"/>
    <w:rsid w:val="007B038E"/>
  </w:style>
  <w:style w:type="paragraph" w:styleId="23">
    <w:name w:val="Body Text Indent 2"/>
    <w:basedOn w:val="a1"/>
    <w:link w:val="24"/>
    <w:rsid w:val="007B038E"/>
    <w:pPr>
      <w:spacing w:after="120"/>
      <w:jc w:val="both"/>
    </w:pPr>
    <w:rPr>
      <w:szCs w:val="20"/>
      <w:lang w:eastAsia="en-US"/>
    </w:rPr>
  </w:style>
  <w:style w:type="paragraph" w:styleId="ac">
    <w:name w:val="Body Text Indent"/>
    <w:basedOn w:val="a1"/>
    <w:link w:val="ad"/>
    <w:rsid w:val="007B038E"/>
    <w:pPr>
      <w:spacing w:after="20" w:line="288" w:lineRule="auto"/>
      <w:ind w:firstLine="425"/>
      <w:jc w:val="both"/>
    </w:pPr>
    <w:rPr>
      <w:sz w:val="22"/>
      <w:szCs w:val="20"/>
    </w:rPr>
  </w:style>
  <w:style w:type="paragraph" w:styleId="11">
    <w:name w:val="index 1"/>
    <w:basedOn w:val="a1"/>
    <w:next w:val="a1"/>
    <w:autoRedefine/>
    <w:semiHidden/>
    <w:rsid w:val="007B038E"/>
    <w:pPr>
      <w:ind w:left="240" w:hanging="240"/>
    </w:pPr>
  </w:style>
  <w:style w:type="paragraph" w:styleId="25">
    <w:name w:val="index 2"/>
    <w:basedOn w:val="a1"/>
    <w:next w:val="a1"/>
    <w:autoRedefine/>
    <w:semiHidden/>
    <w:rsid w:val="007B038E"/>
    <w:pPr>
      <w:ind w:left="480" w:hanging="240"/>
    </w:pPr>
  </w:style>
  <w:style w:type="paragraph" w:styleId="33">
    <w:name w:val="index 3"/>
    <w:basedOn w:val="a1"/>
    <w:next w:val="a1"/>
    <w:autoRedefine/>
    <w:semiHidden/>
    <w:rsid w:val="007B038E"/>
    <w:pPr>
      <w:ind w:left="720" w:hanging="240"/>
    </w:pPr>
  </w:style>
  <w:style w:type="paragraph" w:styleId="43">
    <w:name w:val="index 4"/>
    <w:basedOn w:val="a1"/>
    <w:next w:val="a1"/>
    <w:autoRedefine/>
    <w:semiHidden/>
    <w:rsid w:val="007B038E"/>
    <w:pPr>
      <w:ind w:left="960" w:hanging="240"/>
    </w:pPr>
  </w:style>
  <w:style w:type="paragraph" w:styleId="53">
    <w:name w:val="index 5"/>
    <w:basedOn w:val="a1"/>
    <w:next w:val="a1"/>
    <w:autoRedefine/>
    <w:semiHidden/>
    <w:rsid w:val="007B03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B03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B03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B03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B038E"/>
    <w:pPr>
      <w:ind w:left="2160" w:hanging="240"/>
    </w:pPr>
  </w:style>
  <w:style w:type="paragraph" w:styleId="ae">
    <w:name w:val="index heading"/>
    <w:basedOn w:val="a1"/>
    <w:next w:val="11"/>
    <w:semiHidden/>
    <w:rsid w:val="007B038E"/>
  </w:style>
  <w:style w:type="paragraph" w:styleId="12">
    <w:name w:val="toc 1"/>
    <w:basedOn w:val="a1"/>
    <w:next w:val="a1"/>
    <w:autoRedefine/>
    <w:uiPriority w:val="39"/>
    <w:qFormat/>
    <w:rsid w:val="007B038E"/>
  </w:style>
  <w:style w:type="paragraph" w:styleId="26">
    <w:name w:val="toc 2"/>
    <w:basedOn w:val="a1"/>
    <w:next w:val="a1"/>
    <w:autoRedefine/>
    <w:uiPriority w:val="39"/>
    <w:qFormat/>
    <w:rsid w:val="003D0C37"/>
    <w:pPr>
      <w:tabs>
        <w:tab w:val="left" w:pos="720"/>
        <w:tab w:val="right" w:leader="dot" w:pos="9629"/>
      </w:tabs>
    </w:pPr>
  </w:style>
  <w:style w:type="paragraph" w:styleId="34">
    <w:name w:val="toc 3"/>
    <w:basedOn w:val="a1"/>
    <w:next w:val="a1"/>
    <w:autoRedefine/>
    <w:uiPriority w:val="39"/>
    <w:qFormat/>
    <w:rsid w:val="007B038E"/>
    <w:pPr>
      <w:ind w:left="480"/>
    </w:pPr>
  </w:style>
  <w:style w:type="paragraph" w:styleId="44">
    <w:name w:val="toc 4"/>
    <w:basedOn w:val="a1"/>
    <w:next w:val="a1"/>
    <w:autoRedefine/>
    <w:semiHidden/>
    <w:rsid w:val="007B038E"/>
    <w:pPr>
      <w:ind w:left="720"/>
    </w:pPr>
  </w:style>
  <w:style w:type="paragraph" w:styleId="54">
    <w:name w:val="toc 5"/>
    <w:basedOn w:val="a1"/>
    <w:next w:val="a1"/>
    <w:autoRedefine/>
    <w:semiHidden/>
    <w:rsid w:val="007B038E"/>
    <w:pPr>
      <w:ind w:left="960"/>
    </w:pPr>
  </w:style>
  <w:style w:type="paragraph" w:styleId="62">
    <w:name w:val="toc 6"/>
    <w:basedOn w:val="a1"/>
    <w:next w:val="a1"/>
    <w:autoRedefine/>
    <w:semiHidden/>
    <w:rsid w:val="007B038E"/>
    <w:pPr>
      <w:ind w:left="1200"/>
    </w:pPr>
  </w:style>
  <w:style w:type="paragraph" w:styleId="72">
    <w:name w:val="toc 7"/>
    <w:basedOn w:val="a1"/>
    <w:next w:val="a1"/>
    <w:autoRedefine/>
    <w:semiHidden/>
    <w:rsid w:val="007B038E"/>
    <w:pPr>
      <w:ind w:left="1440"/>
    </w:pPr>
  </w:style>
  <w:style w:type="paragraph" w:styleId="82">
    <w:name w:val="toc 8"/>
    <w:basedOn w:val="a1"/>
    <w:next w:val="a1"/>
    <w:autoRedefine/>
    <w:semiHidden/>
    <w:rsid w:val="007B038E"/>
    <w:pPr>
      <w:ind w:left="1680"/>
    </w:pPr>
  </w:style>
  <w:style w:type="paragraph" w:styleId="92">
    <w:name w:val="toc 9"/>
    <w:basedOn w:val="a1"/>
    <w:next w:val="a1"/>
    <w:autoRedefine/>
    <w:semiHidden/>
    <w:rsid w:val="007B038E"/>
    <w:pPr>
      <w:ind w:left="1920"/>
    </w:pPr>
  </w:style>
  <w:style w:type="character" w:styleId="af">
    <w:name w:val="Hyperlink"/>
    <w:basedOn w:val="a2"/>
    <w:uiPriority w:val="99"/>
    <w:rsid w:val="007B038E"/>
    <w:rPr>
      <w:color w:val="0000FF"/>
      <w:u w:val="single"/>
    </w:rPr>
  </w:style>
  <w:style w:type="paragraph" w:customStyle="1" w:styleId="H3">
    <w:name w:val="H3"/>
    <w:basedOn w:val="a1"/>
    <w:next w:val="a1"/>
    <w:rsid w:val="007B038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????"/>
    <w:basedOn w:val="a1"/>
    <w:rsid w:val="007B038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Bullet">
    <w:name w:val="Bullet"/>
    <w:basedOn w:val="a1"/>
    <w:rsid w:val="007B038E"/>
    <w:pPr>
      <w:widowControl w:val="0"/>
      <w:tabs>
        <w:tab w:val="left" w:pos="360"/>
      </w:tabs>
      <w:spacing w:after="120"/>
      <w:ind w:left="360" w:hanging="360"/>
      <w:jc w:val="both"/>
    </w:pPr>
    <w:rPr>
      <w:szCs w:val="20"/>
      <w:lang w:eastAsia="en-US"/>
    </w:rPr>
  </w:style>
  <w:style w:type="paragraph" w:customStyle="1" w:styleId="af1">
    <w:name w:val="Текст таблицы"/>
    <w:basedOn w:val="a1"/>
    <w:next w:val="a1"/>
    <w:autoRedefine/>
    <w:rsid w:val="007B038E"/>
    <w:pPr>
      <w:spacing w:before="60" w:after="60"/>
    </w:pPr>
    <w:rPr>
      <w:rFonts w:ascii="Arial" w:hAnsi="Arial"/>
      <w:snapToGrid w:val="0"/>
      <w:color w:val="000000"/>
      <w:szCs w:val="20"/>
    </w:rPr>
  </w:style>
  <w:style w:type="paragraph" w:styleId="af2">
    <w:name w:val="Body Text"/>
    <w:basedOn w:val="a1"/>
    <w:link w:val="af3"/>
    <w:rsid w:val="007B038E"/>
    <w:pPr>
      <w:ind w:left="708" w:firstLine="567"/>
      <w:jc w:val="both"/>
    </w:pPr>
    <w:rPr>
      <w:szCs w:val="20"/>
    </w:rPr>
  </w:style>
  <w:style w:type="paragraph" w:styleId="35">
    <w:name w:val="Body Text Indent 3"/>
    <w:basedOn w:val="a1"/>
    <w:link w:val="36"/>
    <w:rsid w:val="007B038E"/>
    <w:pPr>
      <w:spacing w:before="180" w:line="360" w:lineRule="auto"/>
      <w:ind w:left="160"/>
      <w:jc w:val="both"/>
    </w:pPr>
    <w:rPr>
      <w:rFonts w:ascii="Arial" w:hAnsi="Arial"/>
      <w:snapToGrid w:val="0"/>
      <w:color w:val="000000"/>
      <w:szCs w:val="20"/>
    </w:rPr>
  </w:style>
  <w:style w:type="paragraph" w:styleId="af4">
    <w:name w:val="Normal (Web)"/>
    <w:basedOn w:val="a1"/>
    <w:uiPriority w:val="99"/>
    <w:rsid w:val="007B03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FollowedHyperlink"/>
    <w:basedOn w:val="a2"/>
    <w:rsid w:val="007B038E"/>
    <w:rPr>
      <w:color w:val="800080"/>
      <w:u w:val="single"/>
    </w:rPr>
  </w:style>
  <w:style w:type="paragraph" w:customStyle="1" w:styleId="27">
    <w:name w:val="Подпункт 2 уровня"/>
    <w:basedOn w:val="31"/>
    <w:next w:val="a1"/>
    <w:rsid w:val="007B038E"/>
    <w:pPr>
      <w:tabs>
        <w:tab w:val="num" w:pos="1800"/>
      </w:tabs>
      <w:spacing w:before="240" w:after="60" w:line="360" w:lineRule="auto"/>
      <w:ind w:left="1800" w:hanging="180"/>
      <w:jc w:val="both"/>
    </w:pPr>
    <w:rPr>
      <w:rFonts w:cs="Times New Roman"/>
      <w:snapToGrid w:val="0"/>
      <w:color w:val="000000"/>
      <w:sz w:val="24"/>
      <w:szCs w:val="20"/>
    </w:rPr>
  </w:style>
  <w:style w:type="character" w:styleId="af6">
    <w:name w:val="Strong"/>
    <w:basedOn w:val="a2"/>
    <w:uiPriority w:val="22"/>
    <w:qFormat/>
    <w:rsid w:val="007B038E"/>
    <w:rPr>
      <w:b/>
    </w:rPr>
  </w:style>
  <w:style w:type="character" w:customStyle="1" w:styleId="cisco1">
    <w:name w:val="cisco1"/>
    <w:basedOn w:val="a2"/>
    <w:rsid w:val="007B038E"/>
    <w:rPr>
      <w:rFonts w:ascii="Arial" w:hAnsi="Arial" w:cs="Arial" w:hint="default"/>
      <w:strike w:val="0"/>
      <w:dstrike w:val="0"/>
      <w:color w:val="003333"/>
      <w:sz w:val="24"/>
      <w:szCs w:val="24"/>
      <w:u w:val="none"/>
      <w:effect w:val="none"/>
    </w:rPr>
  </w:style>
  <w:style w:type="paragraph" w:styleId="af7">
    <w:name w:val="Block Text"/>
    <w:basedOn w:val="a1"/>
    <w:rsid w:val="007B038E"/>
    <w:pPr>
      <w:spacing w:line="360" w:lineRule="auto"/>
      <w:ind w:left="-108" w:right="-284" w:hanging="142"/>
      <w:jc w:val="center"/>
    </w:pPr>
    <w:rPr>
      <w:rFonts w:ascii="Arial" w:hAnsi="Arial" w:cs="Arial"/>
      <w:szCs w:val="20"/>
    </w:rPr>
  </w:style>
  <w:style w:type="paragraph" w:styleId="HTML">
    <w:name w:val="HTML Address"/>
    <w:basedOn w:val="a1"/>
    <w:link w:val="HTML0"/>
    <w:rsid w:val="007B038E"/>
    <w:rPr>
      <w:i/>
      <w:iCs/>
    </w:rPr>
  </w:style>
  <w:style w:type="paragraph" w:styleId="af8">
    <w:name w:val="envelope address"/>
    <w:basedOn w:val="a1"/>
    <w:rsid w:val="007B03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9">
    <w:name w:val="Date"/>
    <w:basedOn w:val="a1"/>
    <w:next w:val="a1"/>
    <w:link w:val="afa"/>
    <w:rsid w:val="007B038E"/>
  </w:style>
  <w:style w:type="paragraph" w:styleId="afb">
    <w:name w:val="Note Heading"/>
    <w:basedOn w:val="a1"/>
    <w:next w:val="a1"/>
    <w:link w:val="afc"/>
    <w:rsid w:val="007B038E"/>
  </w:style>
  <w:style w:type="paragraph" w:styleId="afd">
    <w:name w:val="toa heading"/>
    <w:basedOn w:val="a1"/>
    <w:next w:val="a1"/>
    <w:semiHidden/>
    <w:rsid w:val="007B038E"/>
    <w:pPr>
      <w:spacing w:before="120"/>
    </w:pPr>
    <w:rPr>
      <w:rFonts w:ascii="Arial" w:hAnsi="Arial" w:cs="Arial"/>
      <w:b/>
      <w:bCs/>
    </w:rPr>
  </w:style>
  <w:style w:type="paragraph" w:styleId="afe">
    <w:name w:val="Body Text First Indent"/>
    <w:basedOn w:val="af2"/>
    <w:link w:val="aff"/>
    <w:rsid w:val="007B038E"/>
    <w:pPr>
      <w:spacing w:after="120"/>
      <w:ind w:left="0" w:firstLine="210"/>
      <w:jc w:val="left"/>
    </w:pPr>
    <w:rPr>
      <w:szCs w:val="24"/>
    </w:rPr>
  </w:style>
  <w:style w:type="paragraph" w:styleId="28">
    <w:name w:val="Body Text First Indent 2"/>
    <w:basedOn w:val="ac"/>
    <w:link w:val="29"/>
    <w:rsid w:val="007B038E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styleId="a0">
    <w:name w:val="List Bullet"/>
    <w:basedOn w:val="a1"/>
    <w:autoRedefine/>
    <w:rsid w:val="007B038E"/>
    <w:pPr>
      <w:numPr>
        <w:numId w:val="1"/>
      </w:numPr>
    </w:pPr>
  </w:style>
  <w:style w:type="paragraph" w:styleId="20">
    <w:name w:val="List Bullet 2"/>
    <w:basedOn w:val="a1"/>
    <w:autoRedefine/>
    <w:rsid w:val="007B038E"/>
    <w:pPr>
      <w:numPr>
        <w:numId w:val="2"/>
      </w:numPr>
    </w:pPr>
  </w:style>
  <w:style w:type="paragraph" w:styleId="30">
    <w:name w:val="List Bullet 3"/>
    <w:basedOn w:val="a1"/>
    <w:autoRedefine/>
    <w:rsid w:val="007B038E"/>
    <w:pPr>
      <w:numPr>
        <w:numId w:val="3"/>
      </w:numPr>
    </w:pPr>
  </w:style>
  <w:style w:type="paragraph" w:styleId="40">
    <w:name w:val="List Bullet 4"/>
    <w:basedOn w:val="a1"/>
    <w:autoRedefine/>
    <w:rsid w:val="007B038E"/>
    <w:pPr>
      <w:numPr>
        <w:numId w:val="4"/>
      </w:numPr>
    </w:pPr>
  </w:style>
  <w:style w:type="paragraph" w:styleId="50">
    <w:name w:val="List Bullet 5"/>
    <w:basedOn w:val="a1"/>
    <w:autoRedefine/>
    <w:rsid w:val="007B038E"/>
    <w:pPr>
      <w:numPr>
        <w:numId w:val="5"/>
      </w:numPr>
    </w:pPr>
  </w:style>
  <w:style w:type="paragraph" w:styleId="aff0">
    <w:name w:val="Title"/>
    <w:basedOn w:val="a1"/>
    <w:link w:val="aff1"/>
    <w:uiPriority w:val="10"/>
    <w:qFormat/>
    <w:rsid w:val="007B03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2">
    <w:name w:val="caption"/>
    <w:basedOn w:val="a1"/>
    <w:next w:val="a1"/>
    <w:uiPriority w:val="35"/>
    <w:qFormat/>
    <w:rsid w:val="007B038E"/>
    <w:pPr>
      <w:spacing w:before="120" w:after="120"/>
    </w:pPr>
    <w:rPr>
      <w:b/>
      <w:bCs/>
      <w:sz w:val="20"/>
      <w:szCs w:val="20"/>
    </w:rPr>
  </w:style>
  <w:style w:type="paragraph" w:styleId="a">
    <w:name w:val="List Number"/>
    <w:basedOn w:val="a1"/>
    <w:rsid w:val="007B038E"/>
    <w:pPr>
      <w:numPr>
        <w:numId w:val="6"/>
      </w:numPr>
    </w:pPr>
  </w:style>
  <w:style w:type="paragraph" w:styleId="2">
    <w:name w:val="List Number 2"/>
    <w:basedOn w:val="a1"/>
    <w:rsid w:val="007B038E"/>
    <w:pPr>
      <w:numPr>
        <w:numId w:val="7"/>
      </w:numPr>
    </w:pPr>
  </w:style>
  <w:style w:type="paragraph" w:styleId="3">
    <w:name w:val="List Number 3"/>
    <w:basedOn w:val="a1"/>
    <w:rsid w:val="007B038E"/>
    <w:pPr>
      <w:numPr>
        <w:numId w:val="8"/>
      </w:numPr>
    </w:pPr>
  </w:style>
  <w:style w:type="paragraph" w:styleId="4">
    <w:name w:val="List Number 4"/>
    <w:basedOn w:val="a1"/>
    <w:rsid w:val="007B038E"/>
    <w:pPr>
      <w:numPr>
        <w:numId w:val="9"/>
      </w:numPr>
    </w:pPr>
  </w:style>
  <w:style w:type="paragraph" w:styleId="5">
    <w:name w:val="List Number 5"/>
    <w:basedOn w:val="a1"/>
    <w:rsid w:val="007B038E"/>
    <w:pPr>
      <w:numPr>
        <w:numId w:val="10"/>
      </w:numPr>
    </w:pPr>
  </w:style>
  <w:style w:type="paragraph" w:styleId="2a">
    <w:name w:val="envelope return"/>
    <w:basedOn w:val="a1"/>
    <w:rsid w:val="007B038E"/>
    <w:rPr>
      <w:rFonts w:ascii="Arial" w:hAnsi="Arial" w:cs="Arial"/>
      <w:sz w:val="20"/>
      <w:szCs w:val="20"/>
    </w:rPr>
  </w:style>
  <w:style w:type="paragraph" w:styleId="aff3">
    <w:name w:val="Normal Indent"/>
    <w:aliases w:val="NormaIndent"/>
    <w:basedOn w:val="a1"/>
    <w:rsid w:val="007B038E"/>
    <w:pPr>
      <w:ind w:left="708"/>
    </w:pPr>
  </w:style>
  <w:style w:type="paragraph" w:styleId="2b">
    <w:name w:val="Body Text 2"/>
    <w:basedOn w:val="a1"/>
    <w:link w:val="2c"/>
    <w:rsid w:val="007B038E"/>
    <w:pPr>
      <w:spacing w:after="120" w:line="480" w:lineRule="auto"/>
    </w:pPr>
  </w:style>
  <w:style w:type="paragraph" w:styleId="37">
    <w:name w:val="Body Text 3"/>
    <w:basedOn w:val="a1"/>
    <w:link w:val="38"/>
    <w:rsid w:val="007B038E"/>
    <w:pPr>
      <w:spacing w:after="120"/>
    </w:pPr>
    <w:rPr>
      <w:sz w:val="16"/>
      <w:szCs w:val="16"/>
    </w:rPr>
  </w:style>
  <w:style w:type="paragraph" w:styleId="aff4">
    <w:name w:val="table of figures"/>
    <w:basedOn w:val="a1"/>
    <w:next w:val="a1"/>
    <w:semiHidden/>
    <w:rsid w:val="007B038E"/>
    <w:pPr>
      <w:ind w:left="480" w:hanging="480"/>
    </w:pPr>
  </w:style>
  <w:style w:type="paragraph" w:styleId="aff5">
    <w:name w:val="Subtitle"/>
    <w:basedOn w:val="a1"/>
    <w:link w:val="aff6"/>
    <w:uiPriority w:val="11"/>
    <w:qFormat/>
    <w:rsid w:val="007B038E"/>
    <w:pPr>
      <w:spacing w:after="60"/>
      <w:jc w:val="center"/>
      <w:outlineLvl w:val="1"/>
    </w:pPr>
    <w:rPr>
      <w:rFonts w:ascii="Arial" w:hAnsi="Arial" w:cs="Arial"/>
    </w:rPr>
  </w:style>
  <w:style w:type="paragraph" w:styleId="aff7">
    <w:name w:val="Signature"/>
    <w:basedOn w:val="a1"/>
    <w:link w:val="aff8"/>
    <w:rsid w:val="007B038E"/>
    <w:pPr>
      <w:ind w:left="4252"/>
    </w:pPr>
  </w:style>
  <w:style w:type="paragraph" w:styleId="aff9">
    <w:name w:val="Salutation"/>
    <w:basedOn w:val="a1"/>
    <w:next w:val="a1"/>
    <w:link w:val="affa"/>
    <w:rsid w:val="007B038E"/>
  </w:style>
  <w:style w:type="paragraph" w:styleId="affb">
    <w:name w:val="List Continue"/>
    <w:basedOn w:val="a1"/>
    <w:rsid w:val="007B038E"/>
    <w:pPr>
      <w:spacing w:after="120"/>
      <w:ind w:left="283"/>
    </w:pPr>
  </w:style>
  <w:style w:type="paragraph" w:styleId="2d">
    <w:name w:val="List Continue 2"/>
    <w:basedOn w:val="a1"/>
    <w:rsid w:val="007B038E"/>
    <w:pPr>
      <w:spacing w:after="120"/>
      <w:ind w:left="566"/>
    </w:pPr>
  </w:style>
  <w:style w:type="paragraph" w:styleId="39">
    <w:name w:val="List Continue 3"/>
    <w:basedOn w:val="a1"/>
    <w:rsid w:val="007B038E"/>
    <w:pPr>
      <w:spacing w:after="120"/>
      <w:ind w:left="849"/>
    </w:pPr>
  </w:style>
  <w:style w:type="paragraph" w:styleId="45">
    <w:name w:val="List Continue 4"/>
    <w:basedOn w:val="a1"/>
    <w:rsid w:val="007B038E"/>
    <w:pPr>
      <w:spacing w:after="120"/>
      <w:ind w:left="1132"/>
    </w:pPr>
  </w:style>
  <w:style w:type="paragraph" w:styleId="55">
    <w:name w:val="List Continue 5"/>
    <w:basedOn w:val="a1"/>
    <w:rsid w:val="007B038E"/>
    <w:pPr>
      <w:spacing w:after="120"/>
      <w:ind w:left="1415"/>
    </w:pPr>
  </w:style>
  <w:style w:type="paragraph" w:styleId="affc">
    <w:name w:val="Closing"/>
    <w:basedOn w:val="a1"/>
    <w:link w:val="affd"/>
    <w:rsid w:val="007B038E"/>
    <w:pPr>
      <w:ind w:left="4252"/>
    </w:pPr>
  </w:style>
  <w:style w:type="paragraph" w:styleId="affe">
    <w:name w:val="List"/>
    <w:basedOn w:val="a1"/>
    <w:rsid w:val="007B038E"/>
    <w:pPr>
      <w:ind w:left="283" w:hanging="283"/>
    </w:pPr>
  </w:style>
  <w:style w:type="paragraph" w:styleId="2e">
    <w:name w:val="List 2"/>
    <w:basedOn w:val="a1"/>
    <w:rsid w:val="007B038E"/>
    <w:pPr>
      <w:ind w:left="566" w:hanging="283"/>
    </w:pPr>
  </w:style>
  <w:style w:type="paragraph" w:styleId="3a">
    <w:name w:val="List 3"/>
    <w:basedOn w:val="a1"/>
    <w:rsid w:val="007B038E"/>
    <w:pPr>
      <w:ind w:left="849" w:hanging="283"/>
    </w:pPr>
  </w:style>
  <w:style w:type="paragraph" w:styleId="46">
    <w:name w:val="List 4"/>
    <w:basedOn w:val="a1"/>
    <w:rsid w:val="007B038E"/>
    <w:pPr>
      <w:ind w:left="1132" w:hanging="283"/>
    </w:pPr>
  </w:style>
  <w:style w:type="paragraph" w:styleId="56">
    <w:name w:val="List 5"/>
    <w:basedOn w:val="a1"/>
    <w:rsid w:val="007B038E"/>
    <w:pPr>
      <w:ind w:left="1415" w:hanging="283"/>
    </w:pPr>
  </w:style>
  <w:style w:type="paragraph" w:styleId="HTML1">
    <w:name w:val="HTML Preformatted"/>
    <w:basedOn w:val="a1"/>
    <w:link w:val="HTML2"/>
    <w:rsid w:val="007B038E"/>
    <w:rPr>
      <w:rFonts w:ascii="Courier New" w:hAnsi="Courier New" w:cs="Courier New"/>
      <w:sz w:val="20"/>
      <w:szCs w:val="20"/>
    </w:rPr>
  </w:style>
  <w:style w:type="paragraph" w:styleId="afff">
    <w:name w:val="Document Map"/>
    <w:basedOn w:val="a1"/>
    <w:semiHidden/>
    <w:rsid w:val="007B038E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B038E"/>
    <w:pPr>
      <w:ind w:left="240" w:hanging="240"/>
    </w:pPr>
  </w:style>
  <w:style w:type="paragraph" w:styleId="afff1">
    <w:name w:val="Plain Text"/>
    <w:basedOn w:val="a1"/>
    <w:link w:val="afff2"/>
    <w:rsid w:val="007B038E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semiHidden/>
    <w:rsid w:val="007B038E"/>
    <w:rPr>
      <w:sz w:val="20"/>
      <w:szCs w:val="20"/>
    </w:rPr>
  </w:style>
  <w:style w:type="paragraph" w:styleId="afff5">
    <w:name w:val="macro"/>
    <w:link w:val="afff6"/>
    <w:semiHidden/>
    <w:rsid w:val="007B0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7">
    <w:name w:val="annotation text"/>
    <w:basedOn w:val="a1"/>
    <w:semiHidden/>
    <w:rsid w:val="007B038E"/>
    <w:rPr>
      <w:sz w:val="20"/>
      <w:szCs w:val="20"/>
    </w:rPr>
  </w:style>
  <w:style w:type="paragraph" w:styleId="afff8">
    <w:name w:val="footnote text"/>
    <w:basedOn w:val="a1"/>
    <w:link w:val="afff9"/>
    <w:semiHidden/>
    <w:rsid w:val="007B038E"/>
    <w:rPr>
      <w:sz w:val="20"/>
      <w:szCs w:val="20"/>
    </w:rPr>
  </w:style>
  <w:style w:type="paragraph" w:styleId="afffa">
    <w:name w:val="Message Header"/>
    <w:basedOn w:val="a1"/>
    <w:link w:val="afffb"/>
    <w:rsid w:val="007B0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c">
    <w:name w:val="E-mail Signature"/>
    <w:basedOn w:val="a1"/>
    <w:link w:val="afffd"/>
    <w:rsid w:val="007B038E"/>
  </w:style>
  <w:style w:type="paragraph" w:customStyle="1" w:styleId="Normal-N">
    <w:name w:val="Normal-N"/>
    <w:basedOn w:val="a1"/>
    <w:rsid w:val="007B038E"/>
    <w:pPr>
      <w:tabs>
        <w:tab w:val="num" w:pos="792"/>
      </w:tabs>
      <w:spacing w:after="120"/>
      <w:ind w:left="792" w:hanging="432"/>
      <w:jc w:val="both"/>
    </w:pPr>
    <w:rPr>
      <w:snapToGrid w:val="0"/>
      <w:sz w:val="20"/>
      <w:szCs w:val="20"/>
    </w:rPr>
  </w:style>
  <w:style w:type="paragraph" w:customStyle="1" w:styleId="Numbered">
    <w:name w:val="Numbered"/>
    <w:basedOn w:val="a1"/>
    <w:next w:val="Normal-N"/>
    <w:rsid w:val="007B038E"/>
    <w:pPr>
      <w:keepNext/>
      <w:tabs>
        <w:tab w:val="num" w:pos="360"/>
      </w:tabs>
      <w:spacing w:before="240" w:after="120"/>
      <w:ind w:left="360" w:hanging="360"/>
      <w:jc w:val="center"/>
      <w:outlineLvl w:val="0"/>
    </w:pPr>
    <w:rPr>
      <w:b/>
      <w:i/>
      <w:snapToGrid w:val="0"/>
      <w:kern w:val="28"/>
      <w:szCs w:val="20"/>
    </w:rPr>
  </w:style>
  <w:style w:type="paragraph" w:styleId="afffe">
    <w:name w:val="No Spacing"/>
    <w:link w:val="affff"/>
    <w:uiPriority w:val="1"/>
    <w:qFormat/>
    <w:rsid w:val="008C4CA3"/>
    <w:rPr>
      <w:rFonts w:asciiTheme="minorHAnsi" w:hAnsiTheme="minorHAnsi" w:cstheme="minorBid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9B2CBD"/>
    <w:pPr>
      <w:ind w:left="720" w:firstLine="709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2"/>
    <w:rsid w:val="00825F7C"/>
    <w:rPr>
      <w:rFonts w:cs="Times New Roman"/>
    </w:rPr>
  </w:style>
  <w:style w:type="paragraph" w:customStyle="1" w:styleId="2f">
    <w:name w:val="Обычный 2"/>
    <w:basedOn w:val="a1"/>
    <w:link w:val="2f0"/>
    <w:qFormat/>
    <w:rsid w:val="00EE0B21"/>
    <w:pPr>
      <w:spacing w:before="120" w:line="300" w:lineRule="auto"/>
      <w:ind w:firstLine="709"/>
      <w:jc w:val="both"/>
    </w:pPr>
    <w:rPr>
      <w:sz w:val="28"/>
      <w:szCs w:val="20"/>
    </w:rPr>
  </w:style>
  <w:style w:type="character" w:customStyle="1" w:styleId="2f0">
    <w:name w:val="Обычный 2 Знак"/>
    <w:basedOn w:val="a2"/>
    <w:link w:val="2f"/>
    <w:rsid w:val="00EE0B21"/>
    <w:rPr>
      <w:sz w:val="28"/>
    </w:rPr>
  </w:style>
  <w:style w:type="paragraph" w:styleId="affff1">
    <w:name w:val="Balloon Text"/>
    <w:basedOn w:val="a1"/>
    <w:link w:val="affff2"/>
    <w:unhideWhenUsed/>
    <w:rsid w:val="00EE0B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rsid w:val="00EE0B21"/>
    <w:rPr>
      <w:rFonts w:ascii="Tahoma" w:hAnsi="Tahoma" w:cs="Tahoma"/>
      <w:sz w:val="16"/>
      <w:szCs w:val="16"/>
    </w:rPr>
  </w:style>
  <w:style w:type="paragraph" w:styleId="affff3">
    <w:name w:val="TOC Heading"/>
    <w:basedOn w:val="1"/>
    <w:next w:val="a1"/>
    <w:uiPriority w:val="39"/>
    <w:unhideWhenUsed/>
    <w:qFormat/>
    <w:rsid w:val="00077885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customStyle="1" w:styleId="13">
    <w:name w:val="Обычный1"/>
    <w:rsid w:val="00F5601E"/>
    <w:pPr>
      <w:widowControl w:val="0"/>
    </w:pPr>
    <w:rPr>
      <w:rFonts w:ascii="Arial" w:hAnsi="Arial"/>
      <w:snapToGrid w:val="0"/>
    </w:rPr>
  </w:style>
  <w:style w:type="paragraph" w:customStyle="1" w:styleId="FLLTEXT">
    <w:name w:val="FÜLLTEXT"/>
    <w:rsid w:val="00F32A43"/>
    <w:pPr>
      <w:keepNext/>
      <w:keepLines/>
      <w:spacing w:after="240"/>
      <w:ind w:left="1418"/>
    </w:pPr>
    <w:rPr>
      <w:sz w:val="24"/>
      <w:lang w:val="de-DE" w:eastAsia="de-DE"/>
    </w:rPr>
  </w:style>
  <w:style w:type="table" w:styleId="affff4">
    <w:name w:val="Table Grid"/>
    <w:basedOn w:val="a3"/>
    <w:uiPriority w:val="59"/>
    <w:rsid w:val="00514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5">
    <w:name w:val="Содержимое таблицы"/>
    <w:basedOn w:val="a1"/>
    <w:rsid w:val="005B1059"/>
    <w:pPr>
      <w:widowControl w:val="0"/>
      <w:suppressLineNumbers/>
      <w:suppressAutoHyphens/>
      <w:spacing w:after="100"/>
      <w:ind w:firstLine="357"/>
    </w:pPr>
    <w:rPr>
      <w:rFonts w:eastAsia="Arial Unicode MS" w:cstheme="minorBidi"/>
      <w:szCs w:val="22"/>
      <w:lang w:val="en-US" w:eastAsia="en-US" w:bidi="ru-RU"/>
    </w:rPr>
  </w:style>
  <w:style w:type="paragraph" w:customStyle="1" w:styleId="affff6">
    <w:name w:val="Содержимое врезки"/>
    <w:basedOn w:val="af2"/>
    <w:rsid w:val="005B1059"/>
    <w:pPr>
      <w:widowControl w:val="0"/>
      <w:suppressAutoHyphens/>
      <w:spacing w:after="120"/>
      <w:ind w:left="0" w:firstLine="357"/>
      <w:jc w:val="left"/>
    </w:pPr>
    <w:rPr>
      <w:rFonts w:eastAsia="Arial Unicode MS" w:cstheme="minorBidi"/>
      <w:szCs w:val="22"/>
      <w:lang w:val="en-US" w:eastAsia="en-US" w:bidi="ru-RU"/>
    </w:rPr>
  </w:style>
  <w:style w:type="character" w:customStyle="1" w:styleId="afff2">
    <w:name w:val="Текст Знак"/>
    <w:basedOn w:val="a2"/>
    <w:link w:val="afff1"/>
    <w:rsid w:val="005B1059"/>
    <w:rPr>
      <w:rFonts w:ascii="Courier New" w:hAnsi="Courier New" w:cs="Courier New"/>
    </w:rPr>
  </w:style>
  <w:style w:type="paragraph" w:customStyle="1" w:styleId="14">
    <w:name w:val="Заголовок1"/>
    <w:basedOn w:val="a1"/>
    <w:next w:val="af2"/>
    <w:rsid w:val="005B1059"/>
    <w:pPr>
      <w:keepNext/>
      <w:widowControl w:val="0"/>
      <w:suppressAutoHyphens/>
      <w:spacing w:before="240" w:after="120"/>
      <w:ind w:firstLine="357"/>
    </w:pPr>
    <w:rPr>
      <w:rFonts w:ascii="Arial" w:eastAsia="MS Mincho" w:hAnsi="Arial" w:cstheme="minorBidi"/>
      <w:szCs w:val="22"/>
      <w:lang w:val="en-US" w:eastAsia="en-US" w:bidi="ru-RU"/>
    </w:rPr>
  </w:style>
  <w:style w:type="paragraph" w:customStyle="1" w:styleId="Titel3">
    <w:name w:val="Titel3"/>
    <w:basedOn w:val="31"/>
    <w:next w:val="aff3"/>
    <w:autoRedefine/>
    <w:rsid w:val="005B1059"/>
    <w:pPr>
      <w:keepNext w:val="0"/>
      <w:numPr>
        <w:numId w:val="0"/>
      </w:numPr>
      <w:pBdr>
        <w:bottom w:val="single" w:sz="4" w:space="1" w:color="95B3D7" w:themeColor="accent1" w:themeTint="99"/>
      </w:pBdr>
      <w:spacing w:after="80"/>
      <w:ind w:left="992" w:hanging="720"/>
      <w:jc w:val="left"/>
    </w:pPr>
    <w:rPr>
      <w:rFonts w:ascii="Times New Roman" w:eastAsiaTheme="majorEastAsia" w:hAnsi="Times New Roman" w:cstheme="majorBidi"/>
      <w:caps/>
      <w:color w:val="4F81BD" w:themeColor="accent1"/>
      <w:szCs w:val="28"/>
      <w:lang w:val="en-US" w:eastAsia="en-US" w:bidi="en-US"/>
    </w:rPr>
  </w:style>
  <w:style w:type="paragraph" w:customStyle="1" w:styleId="Punkt1">
    <w:name w:val="Punkt1"/>
    <w:basedOn w:val="a1"/>
    <w:rsid w:val="005B1059"/>
    <w:pPr>
      <w:spacing w:after="100"/>
      <w:ind w:left="851" w:hanging="851"/>
    </w:pPr>
    <w:rPr>
      <w:rFonts w:eastAsiaTheme="minorEastAsia" w:cstheme="minorBidi"/>
      <w:szCs w:val="22"/>
      <w:lang w:val="en-US" w:eastAsia="en-US" w:bidi="en-US"/>
    </w:rPr>
  </w:style>
  <w:style w:type="paragraph" w:customStyle="1" w:styleId="Aufzhl1">
    <w:name w:val="Aufzähl1"/>
    <w:basedOn w:val="a1"/>
    <w:rsid w:val="005B1059"/>
    <w:pPr>
      <w:tabs>
        <w:tab w:val="left" w:pos="1985"/>
        <w:tab w:val="left" w:leader="dot" w:pos="6521"/>
      </w:tabs>
      <w:spacing w:after="100"/>
      <w:ind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Einzug1">
    <w:name w:val="Einzug1"/>
    <w:basedOn w:val="aff3"/>
    <w:autoRedefine/>
    <w:rsid w:val="005B1059"/>
  </w:style>
  <w:style w:type="paragraph" w:customStyle="1" w:styleId="Titel0">
    <w:name w:val="Titel 0"/>
    <w:basedOn w:val="a1"/>
    <w:next w:val="aff3"/>
    <w:autoRedefine/>
    <w:rsid w:val="005B1059"/>
    <w:pPr>
      <w:keepNext/>
      <w:pBdr>
        <w:bottom w:val="thinThickSmallGap" w:sz="24" w:space="11" w:color="auto"/>
      </w:pBdr>
      <w:tabs>
        <w:tab w:val="left" w:pos="600"/>
        <w:tab w:val="left" w:pos="840"/>
        <w:tab w:val="left" w:pos="993"/>
      </w:tabs>
      <w:spacing w:after="100"/>
      <w:ind w:left="992" w:hanging="992"/>
      <w:outlineLvl w:val="0"/>
    </w:pPr>
    <w:rPr>
      <w:rFonts w:eastAsiaTheme="minorEastAsia" w:cstheme="minorBidi"/>
      <w:bCs/>
      <w:caps/>
      <w:szCs w:val="22"/>
      <w:lang w:val="en-US" w:eastAsia="en-US" w:bidi="en-US"/>
    </w:rPr>
  </w:style>
  <w:style w:type="paragraph" w:customStyle="1" w:styleId="Titel10">
    <w:name w:val="Titel10"/>
    <w:basedOn w:val="Titel3"/>
    <w:next w:val="aff3"/>
    <w:rsid w:val="005B1059"/>
  </w:style>
  <w:style w:type="paragraph" w:customStyle="1" w:styleId="Titel2">
    <w:name w:val="Titel2"/>
    <w:basedOn w:val="21"/>
    <w:next w:val="aff3"/>
    <w:autoRedefine/>
    <w:rsid w:val="005B1059"/>
    <w:pPr>
      <w:keepNext w:val="0"/>
      <w:numPr>
        <w:numId w:val="0"/>
      </w:numPr>
      <w:pBdr>
        <w:bottom w:val="single" w:sz="8" w:space="1" w:color="4F81BD" w:themeColor="accent1"/>
      </w:pBdr>
      <w:spacing w:before="0" w:after="80"/>
      <w:ind w:left="992" w:hanging="576"/>
      <w:jc w:val="left"/>
    </w:pPr>
    <w:rPr>
      <w:rFonts w:ascii="Times New Roman" w:eastAsiaTheme="majorEastAsia" w:hAnsi="Times New Roman" w:cstheme="majorBidi"/>
      <w:i/>
      <w:iCs/>
      <w:noProof/>
      <w:szCs w:val="24"/>
      <w:lang w:bidi="en-US"/>
    </w:rPr>
  </w:style>
  <w:style w:type="paragraph" w:customStyle="1" w:styleId="AbsatzEinz2">
    <w:name w:val="AbsatzEinz2"/>
    <w:basedOn w:val="a1"/>
    <w:rsid w:val="005B1059"/>
    <w:pPr>
      <w:tabs>
        <w:tab w:val="left" w:leader="dot" w:pos="6521"/>
      </w:tabs>
      <w:spacing w:after="120"/>
      <w:ind w:left="1559"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Formatvorlage1">
    <w:name w:val="Formatvorlage1"/>
    <w:basedOn w:val="aff3"/>
    <w:rsid w:val="005B1059"/>
  </w:style>
  <w:style w:type="paragraph" w:customStyle="1" w:styleId="Eck-Aufzhlung">
    <w:name w:val="Eck-Aufzählung"/>
    <w:basedOn w:val="a1"/>
    <w:rsid w:val="005B1059"/>
    <w:pPr>
      <w:numPr>
        <w:numId w:val="11"/>
      </w:numPr>
      <w:tabs>
        <w:tab w:val="left" w:pos="2977"/>
        <w:tab w:val="right" w:pos="9809"/>
      </w:tabs>
      <w:spacing w:after="100"/>
    </w:pPr>
    <w:rPr>
      <w:rFonts w:ascii="HeaveneticaBlackFH" w:eastAsiaTheme="minorEastAsia" w:hAnsi="HeaveneticaBlackFH" w:cstheme="minorBidi"/>
      <w:bCs/>
      <w:szCs w:val="22"/>
      <w:lang w:val="fr-CH" w:eastAsia="en-US" w:bidi="en-US"/>
    </w:rPr>
  </w:style>
  <w:style w:type="paragraph" w:customStyle="1" w:styleId="Formatvorlage4">
    <w:name w:val="Formatvorlage4"/>
    <w:basedOn w:val="aff3"/>
    <w:rsid w:val="005B1059"/>
  </w:style>
  <w:style w:type="paragraph" w:customStyle="1" w:styleId="PktAufzhlunghalbzeilig">
    <w:name w:val="Pkt Aufzählung halbzeilig"/>
    <w:basedOn w:val="Einzughalbzeilig"/>
    <w:rsid w:val="005B1059"/>
    <w:pPr>
      <w:numPr>
        <w:numId w:val="12"/>
      </w:numPr>
      <w:tabs>
        <w:tab w:val="left" w:pos="2693"/>
      </w:tabs>
    </w:pPr>
  </w:style>
  <w:style w:type="paragraph" w:customStyle="1" w:styleId="Einzughalbzeilig">
    <w:name w:val="Einzug halbzeilig"/>
    <w:basedOn w:val="Einzug1zeilig"/>
    <w:rsid w:val="005B1059"/>
    <w:pPr>
      <w:spacing w:after="120"/>
    </w:pPr>
    <w:rPr>
      <w:noProof w:val="0"/>
      <w:lang w:val="de-CH"/>
    </w:rPr>
  </w:style>
  <w:style w:type="paragraph" w:customStyle="1" w:styleId="Einzug1zeilig">
    <w:name w:val="Einzug 1zeilig"/>
    <w:basedOn w:val="a1"/>
    <w:rsid w:val="005B1059"/>
    <w:pPr>
      <w:tabs>
        <w:tab w:val="left" w:leader="dot" w:pos="6804"/>
      </w:tabs>
      <w:spacing w:after="240"/>
      <w:ind w:left="1559" w:firstLine="357"/>
    </w:pPr>
    <w:rPr>
      <w:rFonts w:eastAsiaTheme="minorEastAsia" w:cstheme="minorBidi"/>
      <w:noProof/>
      <w:szCs w:val="20"/>
      <w:lang w:val="de-DE" w:eastAsia="en-US" w:bidi="en-US"/>
    </w:rPr>
  </w:style>
  <w:style w:type="paragraph" w:customStyle="1" w:styleId="Style2">
    <w:name w:val="Style2"/>
    <w:basedOn w:val="a1"/>
    <w:rsid w:val="005B1059"/>
    <w:pPr>
      <w:numPr>
        <w:numId w:val="13"/>
      </w:numPr>
      <w:spacing w:after="120"/>
    </w:pPr>
    <w:rPr>
      <w:rFonts w:eastAsiaTheme="minorEastAsia" w:cstheme="minorBidi"/>
      <w:szCs w:val="20"/>
      <w:lang w:val="de-DE" w:eastAsia="en-US" w:bidi="en-US"/>
    </w:rPr>
  </w:style>
  <w:style w:type="paragraph" w:customStyle="1" w:styleId="Kap-text">
    <w:name w:val="Kap-text"/>
    <w:basedOn w:val="a1"/>
    <w:rsid w:val="005B1059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567"/>
        <w:tab w:val="left" w:pos="993"/>
      </w:tabs>
      <w:spacing w:after="100"/>
      <w:ind w:left="284" w:right="284" w:firstLine="357"/>
      <w:jc w:val="center"/>
    </w:pPr>
    <w:rPr>
      <w:rFonts w:ascii="HeaveneticaBlackCondFH" w:eastAsiaTheme="minorEastAsia" w:hAnsi="HeaveneticaBlackCondFH" w:cstheme="minorBidi"/>
      <w:b/>
      <w:noProof/>
      <w:sz w:val="36"/>
      <w:szCs w:val="20"/>
      <w:lang w:val="de-DE" w:eastAsia="en-US" w:bidi="en-US"/>
    </w:rPr>
  </w:style>
  <w:style w:type="paragraph" w:customStyle="1" w:styleId="15">
    <w:name w:val="Основной текст1"/>
    <w:basedOn w:val="a1"/>
    <w:rsid w:val="005B1059"/>
    <w:pPr>
      <w:spacing w:after="100"/>
      <w:ind w:firstLine="357"/>
      <w:jc w:val="both"/>
    </w:pPr>
    <w:rPr>
      <w:rFonts w:ascii="Arial" w:eastAsiaTheme="minorEastAsia" w:hAnsi="Arial" w:cstheme="minorBidi"/>
      <w:snapToGrid w:val="0"/>
      <w:szCs w:val="20"/>
      <w:lang w:val="en-US" w:eastAsia="en-US" w:bidi="en-US"/>
    </w:rPr>
  </w:style>
  <w:style w:type="character" w:customStyle="1" w:styleId="af3">
    <w:name w:val="Основной текст Знак"/>
    <w:basedOn w:val="a2"/>
    <w:link w:val="af2"/>
    <w:rsid w:val="005B1059"/>
    <w:rPr>
      <w:sz w:val="24"/>
    </w:rPr>
  </w:style>
  <w:style w:type="character" w:customStyle="1" w:styleId="10">
    <w:name w:val="Заголовок 1 Знак"/>
    <w:aliases w:val="heading 1 Знак"/>
    <w:basedOn w:val="a2"/>
    <w:link w:val="1"/>
    <w:uiPriority w:val="9"/>
    <w:rsid w:val="00FC2BFA"/>
    <w:rPr>
      <w:rFonts w:asciiTheme="majorHAnsi" w:hAnsiTheme="majorHAnsi"/>
      <w:b/>
      <w:kern w:val="28"/>
      <w:sz w:val="28"/>
      <w:lang w:eastAsia="en-US"/>
    </w:rPr>
  </w:style>
  <w:style w:type="character" w:customStyle="1" w:styleId="22">
    <w:name w:val="Заголовок 2 Знак"/>
    <w:aliases w:val="H2 Знак,h2 Знак"/>
    <w:basedOn w:val="a2"/>
    <w:link w:val="21"/>
    <w:uiPriority w:val="9"/>
    <w:rsid w:val="00FC2BFA"/>
    <w:rPr>
      <w:rFonts w:asciiTheme="majorHAnsi" w:hAnsiTheme="majorHAnsi"/>
      <w:b/>
      <w:sz w:val="24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B1059"/>
    <w:rPr>
      <w:rFonts w:ascii="Arial" w:hAnsi="Arial" w:cs="Arial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sid w:val="005B1059"/>
    <w:rPr>
      <w:rFonts w:ascii="Cambria" w:hAnsi="Cambria"/>
      <w:b/>
      <w:i/>
      <w:sz w:val="24"/>
      <w:lang w:eastAsia="en-US"/>
    </w:rPr>
  </w:style>
  <w:style w:type="character" w:customStyle="1" w:styleId="52">
    <w:name w:val="Заголовок 5 Знак"/>
    <w:basedOn w:val="a2"/>
    <w:link w:val="51"/>
    <w:uiPriority w:val="9"/>
    <w:rsid w:val="005B1059"/>
    <w:rPr>
      <w:rFonts w:ascii="Cambria" w:hAnsi="Cambria"/>
      <w:b/>
      <w:sz w:val="24"/>
      <w:u w:val="single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5B1059"/>
    <w:rPr>
      <w:rFonts w:ascii="Cambria" w:hAnsi="Cambria"/>
      <w:b/>
      <w:i/>
      <w:snapToGrid w:val="0"/>
      <w:sz w:val="24"/>
      <w:u w:val="single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5B1059"/>
    <w:rPr>
      <w:rFonts w:ascii="Arial" w:hAnsi="Arial"/>
      <w:i/>
      <w:snapToGrid w:val="0"/>
      <w:sz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5B1059"/>
    <w:rPr>
      <w:rFonts w:ascii="Arial" w:hAnsi="Arial"/>
      <w:i/>
      <w:snapToGrid w:val="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5B1059"/>
    <w:rPr>
      <w:rFonts w:ascii="Arial" w:hAnsi="Arial"/>
      <w:b/>
      <w:i/>
      <w:snapToGrid w:val="0"/>
      <w:sz w:val="18"/>
      <w:lang w:val="en-US" w:eastAsia="en-US"/>
    </w:rPr>
  </w:style>
  <w:style w:type="character" w:customStyle="1" w:styleId="aff1">
    <w:name w:val="Заголовок Знак"/>
    <w:basedOn w:val="a2"/>
    <w:link w:val="aff0"/>
    <w:uiPriority w:val="10"/>
    <w:rsid w:val="005B1059"/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2"/>
    <w:link w:val="aff5"/>
    <w:uiPriority w:val="11"/>
    <w:rsid w:val="005B1059"/>
    <w:rPr>
      <w:rFonts w:ascii="Arial" w:hAnsi="Arial" w:cs="Arial"/>
      <w:sz w:val="24"/>
      <w:szCs w:val="24"/>
    </w:rPr>
  </w:style>
  <w:style w:type="character" w:styleId="affff7">
    <w:name w:val="Emphasis"/>
    <w:uiPriority w:val="20"/>
    <w:qFormat/>
    <w:rsid w:val="005B1059"/>
    <w:rPr>
      <w:b/>
      <w:bCs/>
      <w:i/>
      <w:iCs/>
      <w:color w:val="5A5A5A" w:themeColor="text1" w:themeTint="A5"/>
    </w:rPr>
  </w:style>
  <w:style w:type="paragraph" w:styleId="2f1">
    <w:name w:val="Quote"/>
    <w:basedOn w:val="a1"/>
    <w:next w:val="a1"/>
    <w:link w:val="2f2"/>
    <w:uiPriority w:val="29"/>
    <w:qFormat/>
    <w:rsid w:val="005B1059"/>
    <w:pPr>
      <w:spacing w:after="100"/>
      <w:ind w:firstLine="357"/>
    </w:pPr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2f2">
    <w:name w:val="Цитата 2 Знак"/>
    <w:basedOn w:val="a2"/>
    <w:link w:val="2f1"/>
    <w:uiPriority w:val="29"/>
    <w:rsid w:val="005B1059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2"/>
      <w:lang w:val="en-US" w:eastAsia="en-US" w:bidi="en-US"/>
    </w:rPr>
  </w:style>
  <w:style w:type="paragraph" w:styleId="affff8">
    <w:name w:val="Intense Quote"/>
    <w:basedOn w:val="a1"/>
    <w:next w:val="a1"/>
    <w:link w:val="affff9"/>
    <w:uiPriority w:val="30"/>
    <w:qFormat/>
    <w:rsid w:val="005B10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57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fff9">
    <w:name w:val="Выделенная цитата Знак"/>
    <w:basedOn w:val="a2"/>
    <w:link w:val="affff8"/>
    <w:uiPriority w:val="30"/>
    <w:rsid w:val="005B10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ffa">
    <w:name w:val="Subtle Emphasis"/>
    <w:uiPriority w:val="19"/>
    <w:qFormat/>
    <w:rsid w:val="005B1059"/>
    <w:rPr>
      <w:b/>
      <w:i/>
      <w:iCs/>
      <w:color w:val="0D0D0D" w:themeColor="text1" w:themeTint="F2"/>
    </w:rPr>
  </w:style>
  <w:style w:type="character" w:styleId="affffb">
    <w:name w:val="Intense Emphasis"/>
    <w:uiPriority w:val="21"/>
    <w:qFormat/>
    <w:rsid w:val="005B1059"/>
    <w:rPr>
      <w:b/>
      <w:bCs/>
      <w:i/>
      <w:iCs/>
      <w:color w:val="4F81BD" w:themeColor="accent1"/>
      <w:sz w:val="22"/>
      <w:szCs w:val="22"/>
    </w:rPr>
  </w:style>
  <w:style w:type="character" w:styleId="affffc">
    <w:name w:val="Subtle Reference"/>
    <w:uiPriority w:val="31"/>
    <w:qFormat/>
    <w:rsid w:val="005B1059"/>
    <w:rPr>
      <w:color w:val="auto"/>
      <w:u w:val="single" w:color="9BBB59" w:themeColor="accent3"/>
    </w:rPr>
  </w:style>
  <w:style w:type="character" w:styleId="affffd">
    <w:name w:val="Intense Reference"/>
    <w:basedOn w:val="a2"/>
    <w:uiPriority w:val="32"/>
    <w:qFormat/>
    <w:rsid w:val="005B1059"/>
    <w:rPr>
      <w:b/>
      <w:bCs/>
      <w:color w:val="76923C" w:themeColor="accent3" w:themeShade="BF"/>
      <w:u w:val="single" w:color="9BBB59" w:themeColor="accent3"/>
    </w:rPr>
  </w:style>
  <w:style w:type="character" w:styleId="affffe">
    <w:name w:val="Book Title"/>
    <w:basedOn w:val="a2"/>
    <w:uiPriority w:val="33"/>
    <w:qFormat/>
    <w:rsid w:val="005B105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ff">
    <w:name w:val="Без интервала Знак"/>
    <w:basedOn w:val="a2"/>
    <w:link w:val="afffe"/>
    <w:uiPriority w:val="1"/>
    <w:rsid w:val="005B1059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1KAPITELUEBER">
    <w:name w:val="1KAPITELUEBER"/>
    <w:basedOn w:val="a1"/>
    <w:rsid w:val="00272A9F"/>
    <w:pPr>
      <w:tabs>
        <w:tab w:val="left" w:pos="1418"/>
      </w:tabs>
      <w:spacing w:after="240"/>
      <w:ind w:left="567"/>
    </w:pPr>
    <w:rPr>
      <w:rFonts w:ascii="Arial" w:hAnsi="Arial"/>
      <w:sz w:val="28"/>
      <w:szCs w:val="20"/>
      <w:lang w:val="de-DE" w:eastAsia="de-DE"/>
    </w:rPr>
  </w:style>
  <w:style w:type="character" w:customStyle="1" w:styleId="fontstyle01">
    <w:name w:val="fontstyle01"/>
    <w:basedOn w:val="a2"/>
    <w:rsid w:val="00AB457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CD6D7A"/>
    <w:rPr>
      <w:rFonts w:ascii="Cambria" w:hAnsi="Cambria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CD6D7A"/>
    <w:rPr>
      <w:rFonts w:ascii="Cambria" w:hAnsi="Cambria"/>
      <w:sz w:val="24"/>
      <w:szCs w:val="24"/>
    </w:rPr>
  </w:style>
  <w:style w:type="paragraph" w:customStyle="1" w:styleId="afffff">
    <w:name w:val="Переменные"/>
    <w:basedOn w:val="af2"/>
    <w:rsid w:val="004D7B76"/>
    <w:pPr>
      <w:tabs>
        <w:tab w:val="left" w:pos="482"/>
      </w:tabs>
      <w:spacing w:line="336" w:lineRule="auto"/>
      <w:ind w:left="482" w:hanging="482"/>
      <w:jc w:val="left"/>
    </w:pPr>
    <w:rPr>
      <w:szCs w:val="24"/>
    </w:rPr>
  </w:style>
  <w:style w:type="paragraph" w:customStyle="1" w:styleId="afffff0">
    <w:name w:val="Формула"/>
    <w:basedOn w:val="af2"/>
    <w:rsid w:val="004D7B76"/>
    <w:pPr>
      <w:tabs>
        <w:tab w:val="center" w:pos="4536"/>
        <w:tab w:val="right" w:pos="9356"/>
      </w:tabs>
      <w:spacing w:line="336" w:lineRule="auto"/>
      <w:ind w:left="0" w:firstLine="0"/>
      <w:jc w:val="left"/>
    </w:pPr>
    <w:rPr>
      <w:szCs w:val="24"/>
    </w:rPr>
  </w:style>
  <w:style w:type="paragraph" w:customStyle="1" w:styleId="afffff1">
    <w:name w:val="Листинг программы"/>
    <w:rsid w:val="004D7B76"/>
    <w:pPr>
      <w:suppressAutoHyphens/>
    </w:pPr>
    <w:rPr>
      <w:noProof/>
    </w:rPr>
  </w:style>
  <w:style w:type="character" w:customStyle="1" w:styleId="24">
    <w:name w:val="Основной текст с отступом 2 Знак"/>
    <w:basedOn w:val="a2"/>
    <w:link w:val="23"/>
    <w:rsid w:val="004D7B76"/>
    <w:rPr>
      <w:rFonts w:ascii="Cambria" w:hAnsi="Cambria"/>
      <w:sz w:val="24"/>
      <w:lang w:eastAsia="en-US"/>
    </w:rPr>
  </w:style>
  <w:style w:type="character" w:customStyle="1" w:styleId="ad">
    <w:name w:val="Основной текст с отступом Знак"/>
    <w:basedOn w:val="a2"/>
    <w:link w:val="ac"/>
    <w:rsid w:val="004D7B76"/>
    <w:rPr>
      <w:rFonts w:ascii="Cambria" w:hAnsi="Cambria"/>
      <w:sz w:val="22"/>
    </w:rPr>
  </w:style>
  <w:style w:type="character" w:customStyle="1" w:styleId="36">
    <w:name w:val="Основной текст с отступом 3 Знак"/>
    <w:basedOn w:val="a2"/>
    <w:link w:val="35"/>
    <w:rsid w:val="004D7B76"/>
    <w:rPr>
      <w:rFonts w:ascii="Arial" w:hAnsi="Arial"/>
      <w:snapToGrid w:val="0"/>
      <w:color w:val="000000"/>
      <w:sz w:val="24"/>
    </w:rPr>
  </w:style>
  <w:style w:type="character" w:customStyle="1" w:styleId="HTML0">
    <w:name w:val="Адрес HTML Знак"/>
    <w:basedOn w:val="a2"/>
    <w:link w:val="HTML"/>
    <w:rsid w:val="004D7B76"/>
    <w:rPr>
      <w:rFonts w:ascii="Cambria" w:hAnsi="Cambria"/>
      <w:i/>
      <w:iCs/>
      <w:sz w:val="24"/>
      <w:szCs w:val="24"/>
    </w:rPr>
  </w:style>
  <w:style w:type="character" w:customStyle="1" w:styleId="afa">
    <w:name w:val="Дата Знак"/>
    <w:basedOn w:val="a2"/>
    <w:link w:val="af9"/>
    <w:rsid w:val="004D7B76"/>
    <w:rPr>
      <w:rFonts w:ascii="Cambria" w:hAnsi="Cambria"/>
      <w:sz w:val="24"/>
      <w:szCs w:val="24"/>
    </w:rPr>
  </w:style>
  <w:style w:type="character" w:customStyle="1" w:styleId="afc">
    <w:name w:val="Заголовок записки Знак"/>
    <w:basedOn w:val="a2"/>
    <w:link w:val="afb"/>
    <w:rsid w:val="004D7B76"/>
    <w:rPr>
      <w:rFonts w:ascii="Cambria" w:hAnsi="Cambria"/>
      <w:sz w:val="24"/>
      <w:szCs w:val="24"/>
    </w:rPr>
  </w:style>
  <w:style w:type="character" w:customStyle="1" w:styleId="aff">
    <w:name w:val="Красная строка Знак"/>
    <w:basedOn w:val="af3"/>
    <w:link w:val="afe"/>
    <w:rsid w:val="004D7B76"/>
    <w:rPr>
      <w:rFonts w:ascii="Cambria" w:hAnsi="Cambria"/>
      <w:sz w:val="24"/>
      <w:szCs w:val="24"/>
    </w:rPr>
  </w:style>
  <w:style w:type="character" w:customStyle="1" w:styleId="29">
    <w:name w:val="Красная строка 2 Знак"/>
    <w:basedOn w:val="ad"/>
    <w:link w:val="28"/>
    <w:rsid w:val="004D7B76"/>
    <w:rPr>
      <w:rFonts w:ascii="Cambria" w:hAnsi="Cambria"/>
      <w:sz w:val="24"/>
      <w:szCs w:val="24"/>
    </w:rPr>
  </w:style>
  <w:style w:type="character" w:customStyle="1" w:styleId="2c">
    <w:name w:val="Основной текст 2 Знак"/>
    <w:basedOn w:val="a2"/>
    <w:link w:val="2b"/>
    <w:rsid w:val="004D7B76"/>
    <w:rPr>
      <w:rFonts w:ascii="Cambria" w:hAnsi="Cambria"/>
      <w:sz w:val="24"/>
      <w:szCs w:val="24"/>
    </w:rPr>
  </w:style>
  <w:style w:type="character" w:customStyle="1" w:styleId="38">
    <w:name w:val="Основной текст 3 Знак"/>
    <w:basedOn w:val="a2"/>
    <w:link w:val="37"/>
    <w:rsid w:val="004D7B76"/>
    <w:rPr>
      <w:rFonts w:ascii="Cambria" w:hAnsi="Cambria"/>
      <w:sz w:val="16"/>
      <w:szCs w:val="16"/>
    </w:rPr>
  </w:style>
  <w:style w:type="character" w:customStyle="1" w:styleId="aff8">
    <w:name w:val="Подпись Знак"/>
    <w:basedOn w:val="a2"/>
    <w:link w:val="aff7"/>
    <w:rsid w:val="004D7B76"/>
    <w:rPr>
      <w:rFonts w:ascii="Cambria" w:hAnsi="Cambria"/>
      <w:sz w:val="24"/>
      <w:szCs w:val="24"/>
    </w:rPr>
  </w:style>
  <w:style w:type="character" w:customStyle="1" w:styleId="affa">
    <w:name w:val="Приветствие Знак"/>
    <w:basedOn w:val="a2"/>
    <w:link w:val="aff9"/>
    <w:rsid w:val="004D7B76"/>
    <w:rPr>
      <w:rFonts w:ascii="Cambria" w:hAnsi="Cambria"/>
      <w:sz w:val="24"/>
      <w:szCs w:val="24"/>
    </w:rPr>
  </w:style>
  <w:style w:type="character" w:customStyle="1" w:styleId="affd">
    <w:name w:val="Прощание Знак"/>
    <w:basedOn w:val="a2"/>
    <w:link w:val="affc"/>
    <w:rsid w:val="004D7B76"/>
    <w:rPr>
      <w:rFonts w:ascii="Cambria" w:hAnsi="Cambria"/>
      <w:sz w:val="24"/>
      <w:szCs w:val="24"/>
    </w:rPr>
  </w:style>
  <w:style w:type="character" w:customStyle="1" w:styleId="HTML2">
    <w:name w:val="Стандартный HTML Знак"/>
    <w:basedOn w:val="a2"/>
    <w:link w:val="HTML1"/>
    <w:rsid w:val="004D7B76"/>
    <w:rPr>
      <w:rFonts w:ascii="Courier New" w:hAnsi="Courier New" w:cs="Courier New"/>
    </w:rPr>
  </w:style>
  <w:style w:type="character" w:customStyle="1" w:styleId="afff4">
    <w:name w:val="Текст концевой сноски Знак"/>
    <w:basedOn w:val="a2"/>
    <w:link w:val="afff3"/>
    <w:semiHidden/>
    <w:rsid w:val="004D7B76"/>
    <w:rPr>
      <w:rFonts w:ascii="Cambria" w:hAnsi="Cambria"/>
    </w:rPr>
  </w:style>
  <w:style w:type="character" w:customStyle="1" w:styleId="afff6">
    <w:name w:val="Текст макроса Знак"/>
    <w:basedOn w:val="a2"/>
    <w:link w:val="afff5"/>
    <w:semiHidden/>
    <w:rsid w:val="004D7B76"/>
    <w:rPr>
      <w:rFonts w:ascii="Courier New" w:hAnsi="Courier New" w:cs="Courier New"/>
    </w:rPr>
  </w:style>
  <w:style w:type="character" w:customStyle="1" w:styleId="afff9">
    <w:name w:val="Текст сноски Знак"/>
    <w:basedOn w:val="a2"/>
    <w:link w:val="afff8"/>
    <w:semiHidden/>
    <w:rsid w:val="004D7B76"/>
    <w:rPr>
      <w:rFonts w:ascii="Cambria" w:hAnsi="Cambria"/>
    </w:rPr>
  </w:style>
  <w:style w:type="character" w:customStyle="1" w:styleId="afffb">
    <w:name w:val="Шапка Знак"/>
    <w:basedOn w:val="a2"/>
    <w:link w:val="afffa"/>
    <w:rsid w:val="004D7B76"/>
    <w:rPr>
      <w:rFonts w:ascii="Arial" w:hAnsi="Arial" w:cs="Arial"/>
      <w:sz w:val="24"/>
      <w:szCs w:val="24"/>
      <w:shd w:val="pct20" w:color="auto" w:fill="auto"/>
    </w:rPr>
  </w:style>
  <w:style w:type="character" w:customStyle="1" w:styleId="afffd">
    <w:name w:val="Электронная подпись Знак"/>
    <w:basedOn w:val="a2"/>
    <w:link w:val="afffc"/>
    <w:rsid w:val="004D7B76"/>
    <w:rPr>
      <w:rFonts w:ascii="Cambria" w:hAnsi="Cambria"/>
      <w:sz w:val="24"/>
      <w:szCs w:val="24"/>
    </w:rPr>
  </w:style>
  <w:style w:type="paragraph" w:customStyle="1" w:styleId="msotagline">
    <w:name w:val="msotagline"/>
    <w:rsid w:val="004D7B76"/>
    <w:pPr>
      <w:spacing w:line="268" w:lineRule="auto"/>
    </w:pPr>
    <w:rPr>
      <w:rFonts w:ascii="Arial Narrow" w:hAnsi="Arial Narrow"/>
      <w:b/>
      <w:bCs/>
      <w:caps/>
      <w:color w:val="000000"/>
      <w:kern w:val="28"/>
      <w:sz w:val="24"/>
      <w:szCs w:val="24"/>
    </w:rPr>
  </w:style>
  <w:style w:type="character" w:styleId="afffff2">
    <w:name w:val="Placeholder Text"/>
    <w:basedOn w:val="a2"/>
    <w:uiPriority w:val="99"/>
    <w:semiHidden/>
    <w:rsid w:val="0014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6C3E-077C-449B-9C01-A9BC199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ВЭ</vt:lpstr>
    </vt:vector>
  </TitlesOfParts>
  <Company>Завод "ЭНЕРГОСИСТЕМЫ"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ВЭ</dc:title>
  <dc:subject>Документация CОПТ</dc:subject>
  <dc:creator>Лысов А.И,</dc:creator>
  <cp:lastModifiedBy>Сергей</cp:lastModifiedBy>
  <cp:revision>34</cp:revision>
  <cp:lastPrinted>2019-07-11T06:27:00Z</cp:lastPrinted>
  <dcterms:created xsi:type="dcterms:W3CDTF">2018-08-24T08:47:00Z</dcterms:created>
  <dcterms:modified xsi:type="dcterms:W3CDTF">2020-04-02T13:33:00Z</dcterms:modified>
</cp:coreProperties>
</file>